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41" w:rsidRPr="00736A6D" w:rsidRDefault="00BA1641" w:rsidP="00E154D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ОБЩЕРОССИЙСКАЯ ПРОФЕССИОНАЛЬНАЯ ПСИХОТЕРАПЕВТИЧЕСКАЯ ЛИГА</w:t>
      </w:r>
    </w:p>
    <w:p w:rsidR="00BA1641" w:rsidRPr="00736A6D" w:rsidRDefault="00BA1641" w:rsidP="00E154D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ПСИХОЛОГИИ И БИЗНЕС КОНСУЛЬТИРОВАНИЯ «ЛОГОС»</w:t>
      </w:r>
    </w:p>
    <w:p w:rsidR="00BA1641" w:rsidRPr="00736A6D" w:rsidRDefault="00BA1641" w:rsidP="00E154D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</w:rPr>
        <w:t>ЕВПАТОРИЙСКИЙ ИНСТИТУТ СОЦИАЛЬНЫХ НАУК (ФИЛИАЛ) ФЕДЕРАЛЬНОГО ГОСУДАРСТВЕННОГО АВТОНОМНОГО ОБРАЗОВАТЕЛЬНОГО УЧРЕЖДЕНИЯ ВЫСШЕГО ОБРАЗОВАНИЯ «КРЫМСКИЙ ФЕДЕРАЛЬНЫЙ УНИВЕРСИТЕТ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ИМЕНИ В. И. ВЕРНАДСКОГО»</w:t>
      </w:r>
    </w:p>
    <w:p w:rsidR="008E0AEE" w:rsidRPr="00736A6D" w:rsidRDefault="008E0AEE" w:rsidP="00E154D1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ТАВРИЧЕСКАЯ АКАДЕМИЯ (СТРУКТУРНОЕ ПОДРАЗДЕЛЕНИЕ) ФГАОУ ВО «КРЫМСКИЙ ФЕДЕРАЛЬНЫЙ УНИВЕРСИТЕТ</w:t>
      </w:r>
      <w:r w:rsidRPr="00736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36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 В. И. ВЕРНАДСКОГО»</w:t>
      </w:r>
    </w:p>
    <w:p w:rsidR="00BA1641" w:rsidRPr="00736A6D" w:rsidRDefault="00BA1641" w:rsidP="00E154D1">
      <w:pPr>
        <w:spacing w:after="0" w:line="240" w:lineRule="auto"/>
        <w:ind w:left="-567" w:right="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Проводят</w:t>
      </w:r>
    </w:p>
    <w:p w:rsidR="00BA1641" w:rsidRPr="00736A6D" w:rsidRDefault="00BA1641" w:rsidP="00E154D1">
      <w:pPr>
        <w:spacing w:after="0" w:line="240" w:lineRule="auto"/>
        <w:ind w:left="-567" w:right="45"/>
        <w:jc w:val="center"/>
        <w:rPr>
          <w:rFonts w:ascii="Times New Roman" w:hAnsi="Times New Roman" w:cs="Times New Roman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МЕЖДУНАРОДНЫЙ КОНГРЕСС «СОСТОЯНИЕ И ТЕНДЕНЦИИ РАЗВИТИЯ ПСИХОТЕРАПИИ, ПРАКТИЧЕСКОЙ И КОНСУЛЬТАТИВНОЙ ПСИХОЛОГИИ В РОССИИ И В МИРЕ»</w:t>
      </w:r>
    </w:p>
    <w:p w:rsidR="00BA1641" w:rsidRPr="00736A6D" w:rsidRDefault="00BA1641" w:rsidP="00E154D1">
      <w:pPr>
        <w:spacing w:after="0" w:line="240" w:lineRule="auto"/>
        <w:ind w:left="-567" w:right="45"/>
        <w:jc w:val="center"/>
        <w:rPr>
          <w:rFonts w:ascii="Times New Roman" w:hAnsi="Times New Roman" w:cs="Times New Roman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BA1641" w:rsidRPr="00736A6D" w:rsidRDefault="00BA1641" w:rsidP="00E154D1">
      <w:pPr>
        <w:spacing w:after="0" w:line="240" w:lineRule="auto"/>
        <w:ind w:left="-567"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736A6D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МЕЖДУНАРОДНЫЙ ДЕКАДНИК В КРЫМУ:</w:t>
      </w:r>
    </w:p>
    <w:p w:rsidR="00BA1641" w:rsidRPr="00736A6D" w:rsidRDefault="00BA1641" w:rsidP="00E154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sz w:val="24"/>
          <w:szCs w:val="24"/>
        </w:rPr>
        <w:t>«ЖЕМЧУЖИНЫ ПСИХОТЕРАПИИ»</w:t>
      </w:r>
    </w:p>
    <w:p w:rsidR="00BA1641" w:rsidRPr="00736A6D" w:rsidRDefault="00BA1641" w:rsidP="00E154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В Евпатории</w:t>
      </w:r>
    </w:p>
    <w:p w:rsidR="008E0AEE" w:rsidRPr="00736A6D" w:rsidRDefault="008E0AEE" w:rsidP="00E154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41" w:rsidRDefault="00E154D1" w:rsidP="00E154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11 -</w:t>
      </w:r>
      <w:r w:rsidR="00BA1641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14 июня 2016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706F" w:rsidRDefault="006C706F" w:rsidP="00E154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06F" w:rsidRDefault="006C706F" w:rsidP="006C7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6C7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706F" w:rsidRPr="006C706F" w:rsidRDefault="006C706F" w:rsidP="006C7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6F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Евпаторийский институт социальных наук (филиал) ФГАОУ </w:t>
      </w:r>
      <w:proofErr w:type="gramStart"/>
      <w:r w:rsidRPr="006C706F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6C706F">
        <w:rPr>
          <w:rFonts w:ascii="Times New Roman" w:hAnsi="Times New Roman" w:cs="Times New Roman"/>
          <w:b/>
          <w:bCs/>
          <w:sz w:val="24"/>
          <w:szCs w:val="24"/>
        </w:rPr>
        <w:t xml:space="preserve"> «Крымский федеральный университет имени В.И.Вернадского»,</w:t>
      </w:r>
    </w:p>
    <w:p w:rsidR="006C706F" w:rsidRDefault="006C706F" w:rsidP="006C7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Крым, </w:t>
      </w:r>
      <w:proofErr w:type="gramStart"/>
      <w:r w:rsidRPr="006C706F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6C706F">
        <w:rPr>
          <w:rFonts w:ascii="Times New Roman" w:hAnsi="Times New Roman" w:cs="Times New Roman"/>
          <w:b/>
          <w:bCs/>
          <w:sz w:val="24"/>
          <w:szCs w:val="24"/>
        </w:rPr>
        <w:t xml:space="preserve">. Евпатория, ул. </w:t>
      </w:r>
      <w:proofErr w:type="spellStart"/>
      <w:r w:rsidRPr="006C706F">
        <w:rPr>
          <w:rFonts w:ascii="Times New Roman" w:hAnsi="Times New Roman" w:cs="Times New Roman"/>
          <w:b/>
          <w:bCs/>
          <w:sz w:val="24"/>
          <w:szCs w:val="24"/>
        </w:rPr>
        <w:t>Просмушкиных</w:t>
      </w:r>
      <w:proofErr w:type="spellEnd"/>
      <w:r w:rsidRPr="006C706F">
        <w:rPr>
          <w:rFonts w:ascii="Times New Roman" w:hAnsi="Times New Roman" w:cs="Times New Roman"/>
          <w:b/>
          <w:bCs/>
          <w:sz w:val="24"/>
          <w:szCs w:val="24"/>
        </w:rPr>
        <w:t>, 6</w:t>
      </w:r>
    </w:p>
    <w:p w:rsidR="006C706F" w:rsidRPr="00736A6D" w:rsidRDefault="006C706F" w:rsidP="00E154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AEE" w:rsidRPr="00736A6D" w:rsidRDefault="008E0AEE" w:rsidP="000F3338">
      <w:pPr>
        <w:pStyle w:val="BodyText"/>
        <w:spacing w:after="0"/>
        <w:ind w:left="-567" w:right="45"/>
        <w:jc w:val="both"/>
        <w:rPr>
          <w:b/>
          <w:bCs/>
          <w:lang w:eastAsia="ar-SA"/>
        </w:rPr>
      </w:pPr>
    </w:p>
    <w:p w:rsidR="00BA1641" w:rsidRPr="00736A6D" w:rsidRDefault="00BA1641" w:rsidP="000F3338">
      <w:pPr>
        <w:pStyle w:val="BodyText"/>
        <w:spacing w:after="0"/>
        <w:ind w:left="-567" w:right="45"/>
        <w:jc w:val="both"/>
        <w:rPr>
          <w:lang w:eastAsia="ar-SA"/>
        </w:rPr>
      </w:pPr>
      <w:r w:rsidRPr="00736A6D">
        <w:rPr>
          <w:b/>
          <w:bCs/>
          <w:lang w:eastAsia="ar-SA"/>
        </w:rPr>
        <w:t xml:space="preserve">Программа  декадника </w:t>
      </w:r>
      <w:r w:rsidRPr="00736A6D">
        <w:rPr>
          <w:lang w:eastAsia="ar-SA"/>
        </w:rPr>
        <w:t xml:space="preserve">формируется под руководством </w:t>
      </w:r>
      <w:r w:rsidRPr="00736A6D">
        <w:rPr>
          <w:b/>
          <w:bCs/>
          <w:lang w:eastAsia="ar-SA"/>
        </w:rPr>
        <w:t xml:space="preserve">Макарова Виктора Викторовича - </w:t>
      </w:r>
      <w:r w:rsidRPr="00736A6D">
        <w:rPr>
          <w:lang w:eastAsia="ar-SA"/>
        </w:rPr>
        <w:t>д.м.н., профессор, зав. кафедрой психотерапии и сексологии ГУ ДПО Российской мед</w:t>
      </w:r>
      <w:proofErr w:type="gramStart"/>
      <w:r w:rsidRPr="00736A6D">
        <w:rPr>
          <w:lang w:eastAsia="ar-SA"/>
        </w:rPr>
        <w:t>.</w:t>
      </w:r>
      <w:proofErr w:type="gramEnd"/>
      <w:r w:rsidRPr="00736A6D">
        <w:rPr>
          <w:lang w:eastAsia="ar-SA"/>
        </w:rPr>
        <w:t xml:space="preserve"> </w:t>
      </w:r>
      <w:proofErr w:type="gramStart"/>
      <w:r w:rsidRPr="00736A6D">
        <w:rPr>
          <w:lang w:eastAsia="ar-SA"/>
        </w:rPr>
        <w:t>а</w:t>
      </w:r>
      <w:proofErr w:type="gramEnd"/>
      <w:r w:rsidRPr="00736A6D">
        <w:rPr>
          <w:lang w:eastAsia="ar-SA"/>
        </w:rPr>
        <w:t>кадемии последипломного образования, действительный член и президент ППЛ РФ, вице-президент Всемирного Совета по психотерапии, Психотерапевт Единого реестра профессиональных психотерапевтов Европы, и Единого Всемирного реестра профессиональных психотерапевтов (г. Москва).</w:t>
      </w:r>
    </w:p>
    <w:p w:rsidR="00BA1641" w:rsidRPr="00736A6D" w:rsidRDefault="00BA1641" w:rsidP="000F3338">
      <w:pPr>
        <w:pStyle w:val="BodyText"/>
        <w:spacing w:after="0"/>
        <w:ind w:left="-567" w:right="45"/>
        <w:jc w:val="both"/>
        <w:rPr>
          <w:b/>
          <w:bCs/>
          <w:lang w:eastAsia="ar-SA"/>
        </w:rPr>
      </w:pPr>
      <w:r w:rsidRPr="00736A6D">
        <w:rPr>
          <w:b/>
          <w:bCs/>
          <w:lang w:eastAsia="ar-SA"/>
        </w:rPr>
        <w:t xml:space="preserve">  </w:t>
      </w:r>
    </w:p>
    <w:p w:rsidR="00BA1641" w:rsidRPr="00736A6D" w:rsidRDefault="00BA1641" w:rsidP="002C1AA5">
      <w:pPr>
        <w:pStyle w:val="BodyText"/>
        <w:spacing w:after="0"/>
        <w:ind w:left="-567" w:right="45"/>
        <w:jc w:val="center"/>
        <w:rPr>
          <w:b/>
          <w:bCs/>
          <w:lang w:eastAsia="ar-SA"/>
        </w:rPr>
      </w:pPr>
      <w:r w:rsidRPr="00736A6D">
        <w:rPr>
          <w:b/>
          <w:bCs/>
          <w:highlight w:val="yellow"/>
          <w:lang w:eastAsia="ar-SA"/>
        </w:rPr>
        <w:t>Список информации по конгрессу на 23 мая 2016г.</w:t>
      </w:r>
    </w:p>
    <w:p w:rsidR="00FB58B7" w:rsidRPr="00736A6D" w:rsidRDefault="00FB58B7" w:rsidP="002C1AA5">
      <w:pPr>
        <w:pStyle w:val="BodyText"/>
        <w:spacing w:after="0"/>
        <w:ind w:left="-567" w:right="45"/>
        <w:jc w:val="center"/>
        <w:rPr>
          <w:b/>
          <w:bCs/>
          <w:lang w:eastAsia="ar-SA"/>
        </w:rPr>
      </w:pPr>
    </w:p>
    <w:p w:rsidR="00BA1641" w:rsidRPr="00736A6D" w:rsidRDefault="00BA1641" w:rsidP="002C1AA5">
      <w:pPr>
        <w:pStyle w:val="BodyText"/>
        <w:spacing w:after="0"/>
        <w:ind w:left="-567" w:right="45"/>
        <w:jc w:val="center"/>
        <w:rPr>
          <w:b/>
          <w:bCs/>
          <w:lang w:eastAsia="ar-SA"/>
        </w:rPr>
      </w:pPr>
      <w:r w:rsidRPr="00736A6D">
        <w:rPr>
          <w:b/>
          <w:bCs/>
          <w:lang w:eastAsia="ar-SA"/>
        </w:rPr>
        <w:t xml:space="preserve">ПРОГРАММА </w:t>
      </w:r>
      <w:r w:rsidR="002C1AA5">
        <w:rPr>
          <w:b/>
          <w:bCs/>
          <w:lang w:eastAsia="ar-SA"/>
        </w:rPr>
        <w:t>МАСТЕР-КЛАСС</w:t>
      </w:r>
      <w:r w:rsidR="003D17FF" w:rsidRPr="00736A6D">
        <w:rPr>
          <w:b/>
          <w:bCs/>
          <w:lang w:eastAsia="ar-SA"/>
        </w:rPr>
        <w:t>ОВ</w:t>
      </w:r>
    </w:p>
    <w:p w:rsidR="00FB58B7" w:rsidRPr="00736A6D" w:rsidRDefault="00FB58B7" w:rsidP="000F3338">
      <w:pPr>
        <w:pStyle w:val="BodyText"/>
        <w:spacing w:after="0"/>
        <w:ind w:left="-567" w:right="45"/>
        <w:jc w:val="both"/>
        <w:rPr>
          <w:b/>
          <w:bCs/>
          <w:u w:val="single"/>
        </w:rPr>
      </w:pPr>
    </w:p>
    <w:p w:rsidR="003D17FF" w:rsidRPr="00736A6D" w:rsidRDefault="003D17FF" w:rsidP="000F3338">
      <w:pPr>
        <w:pStyle w:val="BodyText"/>
        <w:spacing w:after="0"/>
        <w:ind w:left="-567" w:right="45"/>
        <w:jc w:val="both"/>
        <w:rPr>
          <w:lang w:eastAsia="ar-SA"/>
        </w:rPr>
      </w:pPr>
      <w:r w:rsidRPr="00736A6D">
        <w:rPr>
          <w:b/>
          <w:bCs/>
          <w:u w:val="single"/>
        </w:rPr>
        <w:t xml:space="preserve">1. </w:t>
      </w:r>
      <w:r w:rsidR="008E0AEE" w:rsidRPr="00736A6D">
        <w:rPr>
          <w:b/>
          <w:bCs/>
          <w:u w:val="single"/>
        </w:rPr>
        <w:t>Макаров Виктор Викторович</w:t>
      </w:r>
      <w:proofErr w:type="gramStart"/>
      <w:r w:rsidR="008E0AEE" w:rsidRPr="00736A6D">
        <w:rPr>
          <w:b/>
          <w:bCs/>
          <w:u w:val="single"/>
        </w:rPr>
        <w:t>.</w:t>
      </w:r>
      <w:proofErr w:type="gramEnd"/>
      <w:r w:rsidR="008E0AEE" w:rsidRPr="00736A6D">
        <w:rPr>
          <w:lang w:eastAsia="ar-SA"/>
        </w:rPr>
        <w:t xml:space="preserve"> </w:t>
      </w:r>
      <w:proofErr w:type="gramStart"/>
      <w:r w:rsidR="008E0AEE" w:rsidRPr="00736A6D">
        <w:rPr>
          <w:lang w:eastAsia="ar-SA"/>
        </w:rPr>
        <w:t>д</w:t>
      </w:r>
      <w:proofErr w:type="gramEnd"/>
      <w:r w:rsidR="008E0AEE" w:rsidRPr="00736A6D">
        <w:rPr>
          <w:lang w:eastAsia="ar-SA"/>
        </w:rPr>
        <w:t>.м.н., профессор, зав. кафедрой психотерапии и сексологии ГУ ДПО Российской мед. академии последипломного образования, действительный член и президент ППЛ РФ, вице-президент Всемирного Совета по психотерапии, Психотерапевт Единого реестра профессиональных психотерапевтов Европы, и Единого Всемирного реестра профессиональных психотерапевтов (г. Москва).</w:t>
      </w:r>
    </w:p>
    <w:p w:rsidR="00FB58B7" w:rsidRPr="00736A6D" w:rsidRDefault="00FB58B7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«Мир психотерапии»</w:t>
      </w:r>
      <w:r w:rsidR="003D17FF"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36A6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лекция</w:t>
      </w:r>
      <w:r w:rsidR="002C1A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3A0390" w:rsidRPr="00736A6D" w:rsidRDefault="003A0390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Продолжительность: 1 час</w:t>
      </w:r>
      <w:r w:rsidR="003D17FF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58B7" w:rsidRPr="00736A6D" w:rsidRDefault="00FB58B7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«Новые возможности дисциплинированного, дозированного употреблени</w:t>
      </w:r>
      <w:r w:rsidR="003D17FF"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алкоголя</w:t>
      </w:r>
      <w:r w:rsidR="003D17FF"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Селинкро</w:t>
      </w:r>
      <w:proofErr w:type="spellEnd"/>
      <w:r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)»</w:t>
      </w:r>
      <w:r w:rsidR="003D17FF"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6A6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лекция</w:t>
      </w:r>
      <w:r w:rsidR="002C1A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3A0390" w:rsidRPr="00736A6D" w:rsidRDefault="003A0390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Продолжительность: 1 час</w:t>
      </w:r>
      <w:r w:rsidR="003D17FF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58B7" w:rsidRPr="00736A6D" w:rsidRDefault="00FB58B7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«Семья в зеркале психотерапии»</w:t>
      </w:r>
      <w:r w:rsidR="003D17FF"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36A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36A6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семинар-тренинг</w:t>
      </w:r>
      <w:r w:rsidR="002C1A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3A0390" w:rsidRPr="00736A6D" w:rsidRDefault="003A0390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Продолжительность: 3 часа</w:t>
      </w:r>
      <w:r w:rsidR="003D17FF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58B7" w:rsidRPr="00736A6D" w:rsidRDefault="00FB58B7" w:rsidP="000F3338">
      <w:pPr>
        <w:pStyle w:val="BodyText"/>
        <w:spacing w:after="0"/>
        <w:ind w:left="-567" w:right="45"/>
        <w:jc w:val="both"/>
        <w:rPr>
          <w:rFonts w:eastAsia="Times New Roman"/>
          <w:b/>
          <w:color w:val="000000" w:themeColor="text1"/>
        </w:rPr>
      </w:pPr>
      <w:r w:rsidRPr="00736A6D">
        <w:rPr>
          <w:rFonts w:eastAsia="Times New Roman"/>
          <w:b/>
          <w:color w:val="000000" w:themeColor="text1"/>
        </w:rPr>
        <w:t>Утренняя практика переключения, сосредоточения и погружения «Океан»</w:t>
      </w:r>
      <w:r w:rsidR="003D17FF" w:rsidRPr="00736A6D">
        <w:rPr>
          <w:rFonts w:eastAsia="Times New Roman"/>
          <w:b/>
          <w:color w:val="000000" w:themeColor="text1"/>
        </w:rPr>
        <w:t>,</w:t>
      </w:r>
    </w:p>
    <w:p w:rsidR="003A0390" w:rsidRPr="00736A6D" w:rsidRDefault="003A0390" w:rsidP="000F3338">
      <w:pPr>
        <w:pStyle w:val="BodyText"/>
        <w:spacing w:after="0"/>
        <w:ind w:left="-567" w:right="45"/>
        <w:jc w:val="both"/>
        <w:rPr>
          <w:rFonts w:eastAsia="Times New Roman"/>
          <w:b/>
          <w:color w:val="000000" w:themeColor="text1"/>
        </w:rPr>
      </w:pPr>
      <w:r w:rsidRPr="00736A6D">
        <w:rPr>
          <w:b/>
          <w:bCs/>
        </w:rPr>
        <w:t>Продолжительность: 30 минут</w:t>
      </w:r>
      <w:r w:rsidR="003D17FF" w:rsidRPr="00736A6D">
        <w:rPr>
          <w:b/>
          <w:bCs/>
        </w:rPr>
        <w:t>.</w:t>
      </w:r>
    </w:p>
    <w:p w:rsidR="00FB58B7" w:rsidRPr="00736A6D" w:rsidRDefault="00FB58B7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Большая группа</w:t>
      </w:r>
      <w:r w:rsidR="003D17FF" w:rsidRPr="00736A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3D17FF" w:rsidRPr="00736A6D" w:rsidRDefault="003A0390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Продолжительность: 2 часа</w:t>
      </w:r>
      <w:r w:rsidR="003D17FF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58B7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Дата проведения:</w:t>
      </w:r>
    </w:p>
    <w:p w:rsidR="003D17FF" w:rsidRPr="00736A6D" w:rsidRDefault="003D17FF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BCA" w:rsidRPr="00736A6D" w:rsidRDefault="00886BCA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736A6D">
        <w:rPr>
          <w:rFonts w:ascii="Times New Roman" w:hAnsi="Times New Roman" w:cs="Times New Roman"/>
          <w:b/>
          <w:bCs/>
          <w:sz w:val="24"/>
          <w:szCs w:val="24"/>
          <w:u w:val="single"/>
        </w:rPr>
        <w:t>Силенок Петр Федорович</w:t>
      </w:r>
      <w:r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6A6D">
        <w:rPr>
          <w:rFonts w:ascii="Times New Roman" w:hAnsi="Times New Roman" w:cs="Times New Roman"/>
          <w:sz w:val="24"/>
          <w:szCs w:val="24"/>
        </w:rPr>
        <w:t xml:space="preserve">- </w:t>
      </w:r>
      <w:r w:rsidRPr="00736A6D">
        <w:rPr>
          <w:rFonts w:ascii="Times New Roman" w:hAnsi="Times New Roman" w:cs="Times New Roman"/>
          <w:color w:val="000000"/>
          <w:sz w:val="24"/>
          <w:szCs w:val="24"/>
        </w:rPr>
        <w:t xml:space="preserve">кандидат психологических наук, психотерапевт единого реестра профессиональных психотерапевтов Европы и единого Всемирного реестра, сертифицированный мастер-тренер НЛП международной категории, действительный член, преподаватель международного уровня и супервизор ОППЛ, автор и руководитель модальности генеративной психотерапии в ОППЛ, член совета по психотерапии и консультированию Краснодарского края и республики Адыгея, научный руководитель краснодарского  центра психологии и </w:t>
      </w:r>
      <w:r w:rsidR="00CC19BF">
        <w:rPr>
          <w:rFonts w:ascii="Times New Roman" w:hAnsi="Times New Roman" w:cs="Times New Roman"/>
          <w:color w:val="000000"/>
          <w:sz w:val="24"/>
          <w:szCs w:val="24"/>
        </w:rPr>
        <w:t>бизнес консультирования «</w:t>
      </w:r>
      <w:r w:rsidR="003D17FF" w:rsidRPr="00736A6D">
        <w:rPr>
          <w:rFonts w:ascii="Times New Roman" w:hAnsi="Times New Roman" w:cs="Times New Roman"/>
          <w:color w:val="000000"/>
          <w:sz w:val="24"/>
          <w:szCs w:val="24"/>
        </w:rPr>
        <w:t>Логос</w:t>
      </w:r>
      <w:r w:rsidR="00CC19B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C19BF"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C19BF"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г. Краснодар</w:t>
      </w:r>
      <w:r w:rsidR="00CC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C19BF"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D17FF" w:rsidRPr="00736A6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D17FF" w:rsidRPr="00736A6D" w:rsidRDefault="008E0AE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«Генеративная психотерапия»</w:t>
      </w:r>
      <w:r w:rsidR="00736A6D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36A6D" w:rsidRPr="002C1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мастер-класс.</w:t>
      </w:r>
    </w:p>
    <w:p w:rsidR="008E0AEE" w:rsidRPr="00736A6D" w:rsidRDefault="008E0AE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Провокативная</w:t>
      </w:r>
      <w:proofErr w:type="spellEnd"/>
      <w:r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психотерапия»</w:t>
      </w:r>
      <w:r w:rsidR="00736A6D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36A6D" w:rsidRPr="002C1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мастер-класс.</w:t>
      </w:r>
    </w:p>
    <w:p w:rsidR="003D17FF" w:rsidRPr="00736A6D" w:rsidRDefault="00566245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 каждого мастер-класса: 3 часа.</w:t>
      </w:r>
    </w:p>
    <w:p w:rsidR="00FB58B7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</w:p>
    <w:p w:rsidR="00273B01" w:rsidRPr="00736A6D" w:rsidRDefault="00273B01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BCA" w:rsidRPr="00736A6D" w:rsidRDefault="00886BCA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36A6D">
        <w:rPr>
          <w:rFonts w:ascii="Times New Roman" w:hAnsi="Times New Roman" w:cs="Times New Roman"/>
          <w:b/>
          <w:bCs/>
          <w:sz w:val="24"/>
          <w:szCs w:val="24"/>
          <w:u w:val="single"/>
        </w:rPr>
        <w:t>Силенок Инна Казимировна</w:t>
      </w:r>
      <w:r w:rsidRPr="00736A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6A6D">
        <w:rPr>
          <w:rFonts w:ascii="Times New Roman" w:hAnsi="Times New Roman" w:cs="Times New Roman"/>
          <w:sz w:val="24"/>
          <w:szCs w:val="24"/>
        </w:rPr>
        <w:t xml:space="preserve">- </w:t>
      </w:r>
      <w:r w:rsidRPr="00736A6D">
        <w:rPr>
          <w:rFonts w:ascii="Times New Roman" w:hAnsi="Times New Roman" w:cs="Times New Roman"/>
          <w:color w:val="000000"/>
          <w:sz w:val="24"/>
          <w:szCs w:val="24"/>
        </w:rPr>
        <w:t>вице-президент Общероссийского Совета по психотерапии и консультированию, вице-президент,  действительный член и преподаватель международного уровня ОППЛ, руководитель комитета по психологическому волонтёрству и добровольчеству ОППЛ, психотерапевт единого реестра профессиональных психотерапевтов Европы и Единого Всемирного реестра</w:t>
      </w:r>
      <w:r w:rsidRPr="00736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736A6D">
        <w:rPr>
          <w:rFonts w:ascii="Times New Roman" w:hAnsi="Times New Roman" w:cs="Times New Roman"/>
          <w:color w:val="000000"/>
          <w:sz w:val="24"/>
          <w:szCs w:val="24"/>
        </w:rPr>
        <w:t>главный редактор газеты «Золотая Лестница», директор Центра «Логос»</w:t>
      </w:r>
      <w:r w:rsidR="00CC19BF"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C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C19BF"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  <w:r w:rsidR="00CC19BF"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Краснодар</w:t>
      </w:r>
      <w:r w:rsidR="00CC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66245" w:rsidRPr="00736A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5F54" w:rsidRPr="00736A6D" w:rsidRDefault="009B5F54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«Управление конфликтами»</w:t>
      </w:r>
      <w:r w:rsidR="00736A6D" w:rsidRPr="00736A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мастер-класс.</w:t>
      </w:r>
    </w:p>
    <w:p w:rsidR="009B5F54" w:rsidRPr="00736A6D" w:rsidRDefault="009B5F54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«Использование техник НЛП в переговорах</w:t>
      </w:r>
      <w:r w:rsidR="00566245" w:rsidRPr="00736A6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36A6D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36A6D" w:rsidRPr="002C1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мастер-класс.</w:t>
      </w:r>
      <w:r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5F54" w:rsidRPr="00736A6D" w:rsidRDefault="009B5F54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«Музыкальная импровизация как метод психологической помощи при работе с ПТСР с детьми </w:t>
      </w:r>
      <w:r w:rsidR="00566245" w:rsidRPr="00736A6D">
        <w:rPr>
          <w:rFonts w:ascii="Times New Roman" w:hAnsi="Times New Roman" w:cs="Times New Roman"/>
          <w:b/>
          <w:bCs/>
          <w:sz w:val="24"/>
          <w:szCs w:val="24"/>
        </w:rPr>
        <w:t>подростками»</w:t>
      </w:r>
      <w:r w:rsidR="00736A6D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36A6D" w:rsidRPr="002C1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мастер-класс.</w:t>
      </w:r>
      <w:r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566245" w:rsidRPr="00736A6D" w:rsidRDefault="00566245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 каждого мастер-класса: 3 часа.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</w:p>
    <w:p w:rsidR="00273B01" w:rsidRPr="00736A6D" w:rsidRDefault="00273B01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6BCA" w:rsidRPr="00736A6D" w:rsidRDefault="00886BCA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6A6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Горбачева Татьяна Сергеевна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психотерапевт-консультант, сертифицированный специалист в области телесно-ориентированной терапии, </w:t>
      </w:r>
      <w:proofErr w:type="spellStart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танцедвигательтный</w:t>
      </w:r>
      <w:proofErr w:type="spellEnd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терапевт, действительный член Российской </w:t>
      </w:r>
      <w:proofErr w:type="spellStart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Арт-терапевтической</w:t>
      </w:r>
      <w:proofErr w:type="spellEnd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ассоциации, инструктор ЛФК, консультант по </w:t>
      </w:r>
      <w:proofErr w:type="spellStart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оздоравливающему</w:t>
      </w:r>
      <w:proofErr w:type="spellEnd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движению, сертифицированный специалист по </w:t>
      </w:r>
      <w:proofErr w:type="spellStart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психосоматике</w:t>
      </w:r>
      <w:proofErr w:type="spellEnd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преподаватель НОЧУ ДОП.</w:t>
      </w:r>
      <w:r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5F54" w:rsidRPr="00736A6D" w:rsidRDefault="00566245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«Система целостного </w:t>
      </w:r>
      <w:proofErr w:type="spellStart"/>
      <w:r w:rsidRPr="00736A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осознавания</w:t>
      </w:r>
      <w:proofErr w:type="spellEnd"/>
      <w:r w:rsidR="009B5F54" w:rsidRPr="00736A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через движение, как метод </w:t>
      </w:r>
      <w:proofErr w:type="gramStart"/>
      <w:r w:rsidR="009B5F54" w:rsidRPr="00736A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психической</w:t>
      </w:r>
      <w:proofErr w:type="gramEnd"/>
      <w:r w:rsidR="009B5F54" w:rsidRPr="00736A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саморегуляции и соматического оздоровления»</w:t>
      </w:r>
      <w:r w:rsidRPr="00736A6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, мастер-класс</w:t>
      </w:r>
      <w:r w:rsidR="009B5F54" w:rsidRPr="00736A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0F3338" w:rsidRDefault="00566245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мастер-класс</w:t>
      </w:r>
      <w:r w:rsidR="00886BCA"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приглашаются специалисты помогающих профессий, психологи, студенты психологических ВУЗов, а так же все, кто хочет лучше узнать возможности своего тела. Все те, кто хочет получить дополнительный инструмент для работы или самопомощи и улучшения качества своей жизни.</w:t>
      </w:r>
    </w:p>
    <w:p w:rsidR="00886BCA" w:rsidRPr="00736A6D" w:rsidRDefault="00886BCA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телом и его ощущениями является </w:t>
      </w:r>
      <w:r w:rsidR="00D11DA4"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D1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11DA4"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гнанной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формой психотерапии. Т</w:t>
      </w:r>
      <w:r w:rsidR="00D1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 хранит все полученные когда-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либо впечатления и является отражением истории нашей жизни.</w:t>
      </w:r>
      <w:r w:rsidRPr="00736A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целостного движе</w:t>
      </w:r>
      <w:r w:rsidR="00D1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проживание своей личной истории в образах тела, визуализации телесных ощущений, прорабатывани</w:t>
      </w:r>
      <w:r w:rsidR="00D1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личностных проблем - процесс, дающий возможность трансформировать и обновить себя. Раскрыть нов</w:t>
      </w:r>
      <w:r w:rsidR="00D11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 возможности, получить ресурс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актуальной ситуации</w:t>
      </w:r>
      <w:r w:rsidR="004F587D"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86BCA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566245" w:rsidRPr="00736A6D">
        <w:rPr>
          <w:rFonts w:ascii="Times New Roman" w:hAnsi="Times New Roman" w:cs="Times New Roman"/>
          <w:b/>
          <w:bCs/>
          <w:sz w:val="24"/>
          <w:szCs w:val="24"/>
        </w:rPr>
        <w:t>: 2часа.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="000F3338" w:rsidRPr="000F33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F3338" w:rsidRPr="00736A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10-12.06.2016</w:t>
      </w:r>
      <w:r w:rsidR="002C1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273B01" w:rsidRPr="00736A6D" w:rsidRDefault="00273B01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BCA" w:rsidRPr="00736A6D" w:rsidRDefault="00886BCA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6D">
        <w:rPr>
          <w:rFonts w:ascii="Times New Roman" w:hAnsi="Times New Roman" w:cs="Times New Roman"/>
          <w:b/>
          <w:sz w:val="24"/>
          <w:szCs w:val="24"/>
        </w:rPr>
        <w:t>5</w:t>
      </w:r>
      <w:r w:rsidRPr="00736A6D">
        <w:rPr>
          <w:rFonts w:ascii="Times New Roman" w:hAnsi="Times New Roman" w:cs="Times New Roman"/>
          <w:sz w:val="24"/>
          <w:szCs w:val="24"/>
        </w:rPr>
        <w:t xml:space="preserve">. </w:t>
      </w:r>
      <w:r w:rsidRPr="00736A6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Захарова Татьяна Витальевна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19B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736A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педагог-психолог государственного бюджетного общеобразовательного учреждения лицей №299.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 xml:space="preserve"> (г. Санкт-Петербург)</w:t>
      </w:r>
      <w:r w:rsidR="004F587D" w:rsidRPr="00736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F54" w:rsidRPr="00736A6D" w:rsidRDefault="009B5F54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</w:rPr>
        <w:t>«Формирование медитативных компетенций у подростков»</w:t>
      </w:r>
      <w:r w:rsidR="00566245" w:rsidRPr="00736A6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6A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семинар</w:t>
      </w:r>
      <w:r w:rsidR="00566245" w:rsidRPr="00736A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4F587D" w:rsidRPr="00736A6D" w:rsidRDefault="00566245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4F587D" w:rsidRPr="00736A6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семинаре описываются пути формирования медиативных компетенций у школьников в урочной и внеурочной деятельности. Уделяется внимание вопросу развития навыков </w:t>
      </w:r>
      <w:r w:rsidR="004F587D" w:rsidRPr="00736A6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коммуникации на уроках. Предлагается вариант программы внеурочной деятельности для подростков по формированию компетенций, необходимых для недопущения или урегулирования конфликтных ситуаций в среде сверстников.</w:t>
      </w:r>
    </w:p>
    <w:p w:rsidR="004F587D" w:rsidRPr="00736A6D" w:rsidRDefault="00FB58B7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Продолжительность: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</w:p>
    <w:p w:rsidR="00886BCA" w:rsidRPr="00736A6D" w:rsidRDefault="00886BCA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86BCA" w:rsidRPr="00736A6D" w:rsidRDefault="00886BCA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6D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736A6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36A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Лаврова Нина Михайловна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 xml:space="preserve"> − генеральный директор Центра системного консультирования  и обучения "</w:t>
      </w:r>
      <w:proofErr w:type="spellStart"/>
      <w:r w:rsidRPr="00736A6D">
        <w:rPr>
          <w:rFonts w:ascii="Times New Roman" w:eastAsia="Times New Roman" w:hAnsi="Times New Roman" w:cs="Times New Roman"/>
          <w:sz w:val="24"/>
          <w:szCs w:val="24"/>
        </w:rPr>
        <w:t>Synergia</w:t>
      </w:r>
      <w:proofErr w:type="spellEnd"/>
      <w:r w:rsidRPr="00736A6D">
        <w:rPr>
          <w:rFonts w:ascii="Times New Roman" w:eastAsia="Times New Roman" w:hAnsi="Times New Roman" w:cs="Times New Roman"/>
          <w:sz w:val="24"/>
          <w:szCs w:val="24"/>
        </w:rPr>
        <w:t>", руководитель комитета по медиации ОППЛ, психотерапевт единого реестра психотерапевтов Европы, медиатор</w:t>
      </w:r>
      <w:r w:rsidRPr="00736A6D">
        <w:rPr>
          <w:rFonts w:ascii="Times New Roman" w:eastAsia="Times New Roman" w:hAnsi="Times New Roman" w:cs="Times New Roman"/>
          <w:b/>
          <w:sz w:val="24"/>
          <w:szCs w:val="24"/>
        </w:rPr>
        <w:t>; Лавров В.В., Лавров Н.В.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 xml:space="preserve"> (г.</w:t>
      </w:r>
      <w:r w:rsidR="00CC1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>Санкт- Петербург)</w:t>
      </w:r>
      <w:r w:rsidR="00566245" w:rsidRPr="00736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7E3" w:rsidRPr="00736A6D" w:rsidRDefault="00566245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6A6D">
        <w:rPr>
          <w:rFonts w:ascii="Times New Roman" w:hAnsi="Times New Roman" w:cs="Times New Roman"/>
          <w:b/>
          <w:sz w:val="24"/>
          <w:szCs w:val="24"/>
        </w:rPr>
        <w:t>«</w:t>
      </w:r>
      <w:r w:rsidR="003B57E3" w:rsidRPr="00736A6D">
        <w:rPr>
          <w:rFonts w:ascii="Times New Roman" w:hAnsi="Times New Roman" w:cs="Times New Roman"/>
          <w:b/>
          <w:sz w:val="24"/>
          <w:szCs w:val="24"/>
        </w:rPr>
        <w:t>Перспектива медитации в сфере здравоохранения»</w:t>
      </w:r>
      <w:r w:rsidRPr="00736A6D">
        <w:rPr>
          <w:rFonts w:ascii="Times New Roman" w:hAnsi="Times New Roman" w:cs="Times New Roman"/>
          <w:b/>
          <w:sz w:val="24"/>
          <w:szCs w:val="24"/>
        </w:rPr>
        <w:t>,</w:t>
      </w:r>
      <w:r w:rsidR="003B57E3"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лекция</w:t>
      </w:r>
      <w:r w:rsidRPr="00736A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B57E3"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3B57E3" w:rsidRPr="00736A6D" w:rsidRDefault="00566245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6A6D">
        <w:rPr>
          <w:rFonts w:ascii="Times New Roman" w:hAnsi="Times New Roman" w:cs="Times New Roman"/>
          <w:b/>
          <w:sz w:val="24"/>
          <w:szCs w:val="24"/>
        </w:rPr>
        <w:t>«</w:t>
      </w:r>
      <w:r w:rsidR="003B57E3" w:rsidRPr="00736A6D">
        <w:rPr>
          <w:rFonts w:ascii="Times New Roman" w:hAnsi="Times New Roman" w:cs="Times New Roman"/>
          <w:b/>
          <w:sz w:val="24"/>
          <w:szCs w:val="24"/>
        </w:rPr>
        <w:t xml:space="preserve">Мобилизация личностного ресурса </w:t>
      </w:r>
      <w:r w:rsidR="00CC19BF" w:rsidRPr="00736A6D">
        <w:rPr>
          <w:rFonts w:ascii="Times New Roman" w:hAnsi="Times New Roman" w:cs="Times New Roman"/>
          <w:b/>
          <w:sz w:val="24"/>
          <w:szCs w:val="24"/>
        </w:rPr>
        <w:t>членов</w:t>
      </w:r>
      <w:r w:rsidR="003B57E3" w:rsidRPr="00736A6D">
        <w:rPr>
          <w:rFonts w:ascii="Times New Roman" w:hAnsi="Times New Roman" w:cs="Times New Roman"/>
          <w:b/>
          <w:sz w:val="24"/>
          <w:szCs w:val="24"/>
        </w:rPr>
        <w:t xml:space="preserve"> семьи в условиях семейного благополучия»</w:t>
      </w:r>
      <w:r w:rsidRPr="00736A6D">
        <w:rPr>
          <w:rFonts w:ascii="Times New Roman" w:hAnsi="Times New Roman" w:cs="Times New Roman"/>
          <w:b/>
          <w:sz w:val="24"/>
          <w:szCs w:val="24"/>
        </w:rPr>
        <w:t>,</w:t>
      </w:r>
      <w:r w:rsidR="003B57E3"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B57E3" w:rsidRPr="00736A6D">
        <w:rPr>
          <w:rFonts w:ascii="Times New Roman" w:hAnsi="Times New Roman" w:cs="Times New Roman"/>
          <w:b/>
          <w:color w:val="FF0000"/>
          <w:sz w:val="24"/>
          <w:szCs w:val="24"/>
        </w:rPr>
        <w:t>лекция</w:t>
      </w:r>
      <w:r w:rsidRPr="00736A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66245" w:rsidRPr="00736A6D" w:rsidRDefault="00566245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 каждой лекции: 2 часа.</w:t>
      </w:r>
    </w:p>
    <w:p w:rsidR="003B57E3" w:rsidRPr="00736A6D" w:rsidRDefault="003B57E3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6A6D">
        <w:rPr>
          <w:rFonts w:ascii="Times New Roman" w:hAnsi="Times New Roman" w:cs="Times New Roman"/>
          <w:b/>
          <w:sz w:val="24"/>
          <w:szCs w:val="24"/>
        </w:rPr>
        <w:t>« Конструктор счастья</w:t>
      </w:r>
      <w:r w:rsidR="00566245" w:rsidRPr="00736A6D">
        <w:rPr>
          <w:rFonts w:ascii="Times New Roman" w:hAnsi="Times New Roman" w:cs="Times New Roman"/>
          <w:b/>
          <w:sz w:val="24"/>
          <w:szCs w:val="24"/>
        </w:rPr>
        <w:t>”,</w:t>
      </w:r>
      <w:r w:rsidR="00566245"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мастер-класс.</w:t>
      </w:r>
      <w:r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B57E3" w:rsidRPr="00736A6D" w:rsidRDefault="003B57E3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6D">
        <w:rPr>
          <w:rFonts w:ascii="Times New Roman" w:hAnsi="Times New Roman" w:cs="Times New Roman"/>
          <w:b/>
          <w:sz w:val="24"/>
          <w:szCs w:val="24"/>
        </w:rPr>
        <w:t>«Медиация как процедура урегулирования конфликта»</w:t>
      </w:r>
      <w:r w:rsidR="00566245" w:rsidRPr="00736A6D">
        <w:rPr>
          <w:rFonts w:ascii="Times New Roman" w:hAnsi="Times New Roman" w:cs="Times New Roman"/>
          <w:b/>
          <w:sz w:val="24"/>
          <w:szCs w:val="24"/>
        </w:rPr>
        <w:t>,</w:t>
      </w:r>
      <w:r w:rsidR="00566245"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мастер</w:t>
      </w:r>
      <w:r w:rsidRPr="00736A6D">
        <w:rPr>
          <w:rFonts w:ascii="Times New Roman" w:hAnsi="Times New Roman" w:cs="Times New Roman"/>
          <w:b/>
          <w:color w:val="FF0000"/>
          <w:sz w:val="24"/>
          <w:szCs w:val="24"/>
        </w:rPr>
        <w:t>-класс</w:t>
      </w:r>
      <w:r w:rsidR="00566245" w:rsidRPr="00736A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B57E3" w:rsidRPr="00736A6D" w:rsidRDefault="00432893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sz w:val="24"/>
          <w:szCs w:val="24"/>
        </w:rPr>
        <w:t>В программе</w:t>
      </w:r>
      <w:r w:rsidR="00CC19BF">
        <w:rPr>
          <w:rFonts w:ascii="Times New Roman" w:eastAsia="Times New Roman" w:hAnsi="Times New Roman" w:cs="Times New Roman"/>
          <w:sz w:val="24"/>
          <w:szCs w:val="24"/>
        </w:rPr>
        <w:t xml:space="preserve"> краткосрочные методы работы с </w:t>
      </w:r>
      <w:proofErr w:type="spellStart"/>
      <w:r w:rsidRPr="00736A6D">
        <w:rPr>
          <w:rFonts w:ascii="Times New Roman" w:eastAsia="Times New Roman" w:hAnsi="Times New Roman" w:cs="Times New Roman"/>
          <w:sz w:val="24"/>
          <w:szCs w:val="24"/>
        </w:rPr>
        <w:t>дисфункциональной</w:t>
      </w:r>
      <w:proofErr w:type="spellEnd"/>
      <w:r w:rsidRPr="00736A6D">
        <w:rPr>
          <w:rFonts w:ascii="Times New Roman" w:eastAsia="Times New Roman" w:hAnsi="Times New Roman" w:cs="Times New Roman"/>
          <w:sz w:val="24"/>
          <w:szCs w:val="24"/>
        </w:rPr>
        <w:t xml:space="preserve"> семьей: скульптура семьи, моделирование семь</w:t>
      </w:r>
      <w:r w:rsidRPr="00736A6D">
        <w:rPr>
          <w:rFonts w:ascii="Times New Roman" w:hAnsi="Times New Roman" w:cs="Times New Roman"/>
          <w:sz w:val="24"/>
          <w:szCs w:val="24"/>
        </w:rPr>
        <w:t>и, расстановки семьи, кукольные</w:t>
      </w:r>
      <w:r w:rsidR="007A2CC3" w:rsidRPr="00736A6D">
        <w:rPr>
          <w:rFonts w:ascii="Times New Roman" w:hAnsi="Times New Roman" w:cs="Times New Roman"/>
          <w:sz w:val="24"/>
          <w:szCs w:val="24"/>
        </w:rPr>
        <w:t xml:space="preserve"> 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>расстановки, метод «Семейная доска».</w:t>
      </w:r>
    </w:p>
    <w:p w:rsidR="00432893" w:rsidRPr="00736A6D" w:rsidRDefault="00432893" w:rsidP="000F3338">
      <w:pPr>
        <w:pStyle w:val="ListParagraph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736A6D">
        <w:rPr>
          <w:rFonts w:ascii="Times New Roman" w:hAnsi="Times New Roman"/>
          <w:sz w:val="24"/>
          <w:szCs w:val="24"/>
        </w:rPr>
        <w:t xml:space="preserve">Секреты и актуальные приемы работы с </w:t>
      </w:r>
      <w:proofErr w:type="spellStart"/>
      <w:r w:rsidRPr="00736A6D">
        <w:rPr>
          <w:rFonts w:ascii="Times New Roman" w:hAnsi="Times New Roman"/>
          <w:sz w:val="24"/>
          <w:szCs w:val="24"/>
        </w:rPr>
        <w:t>дисфункциональной</w:t>
      </w:r>
      <w:proofErr w:type="spellEnd"/>
      <w:r w:rsidRPr="00736A6D">
        <w:rPr>
          <w:rFonts w:ascii="Times New Roman" w:hAnsi="Times New Roman"/>
          <w:sz w:val="24"/>
          <w:szCs w:val="24"/>
        </w:rPr>
        <w:t xml:space="preserve"> семьей</w:t>
      </w:r>
    </w:p>
    <w:p w:rsidR="00432893" w:rsidRPr="00736A6D" w:rsidRDefault="00432893" w:rsidP="000F3338">
      <w:pPr>
        <w:pStyle w:val="ListParagraph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736A6D">
        <w:rPr>
          <w:rFonts w:ascii="Times New Roman" w:hAnsi="Times New Roman"/>
          <w:sz w:val="24"/>
          <w:szCs w:val="24"/>
        </w:rPr>
        <w:t xml:space="preserve">Методы, которые позволяют </w:t>
      </w:r>
      <w:proofErr w:type="spellStart"/>
      <w:r w:rsidRPr="00736A6D">
        <w:rPr>
          <w:rFonts w:ascii="Times New Roman" w:hAnsi="Times New Roman"/>
          <w:sz w:val="24"/>
          <w:szCs w:val="24"/>
        </w:rPr>
        <w:t>экологично</w:t>
      </w:r>
      <w:proofErr w:type="spellEnd"/>
      <w:r w:rsidRPr="00736A6D">
        <w:rPr>
          <w:rFonts w:ascii="Times New Roman" w:hAnsi="Times New Roman"/>
          <w:sz w:val="24"/>
          <w:szCs w:val="24"/>
        </w:rPr>
        <w:t>, просто, быстро работать в зоне семейного кризиса.</w:t>
      </w:r>
    </w:p>
    <w:p w:rsidR="00432893" w:rsidRPr="00736A6D" w:rsidRDefault="00432893" w:rsidP="000F3338">
      <w:pPr>
        <w:pStyle w:val="ListParagraph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736A6D">
        <w:rPr>
          <w:rFonts w:ascii="Times New Roman" w:hAnsi="Times New Roman"/>
          <w:sz w:val="24"/>
          <w:szCs w:val="24"/>
        </w:rPr>
        <w:t>Уникальные авторские технологии для работы в зоне конфликта и кризиса семьи.</w:t>
      </w:r>
    </w:p>
    <w:p w:rsidR="00886BCA" w:rsidRPr="00736A6D" w:rsidRDefault="00566245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 каждого мастер-класса: 3 часа.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11.06.2016 и 12.06.2016</w:t>
      </w:r>
      <w:r w:rsidR="00566245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6245" w:rsidRPr="00736A6D" w:rsidRDefault="00566245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86BCA" w:rsidRPr="00736A6D" w:rsidRDefault="00886BCA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6A6D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736A6D">
        <w:rPr>
          <w:rFonts w:ascii="Times New Roman" w:hAnsi="Times New Roman" w:cs="Times New Roman"/>
          <w:b/>
          <w:sz w:val="24"/>
          <w:szCs w:val="24"/>
          <w:u w:val="single"/>
        </w:rPr>
        <w:t>Радченко Ирина Станиславовна</w:t>
      </w:r>
      <w:r w:rsidRPr="00736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A6D">
        <w:rPr>
          <w:rFonts w:ascii="Times New Roman" w:hAnsi="Times New Roman" w:cs="Times New Roman"/>
          <w:sz w:val="24"/>
          <w:szCs w:val="24"/>
        </w:rPr>
        <w:t xml:space="preserve"> -</w:t>
      </w:r>
      <w:r w:rsidR="00566245" w:rsidRPr="00736A6D">
        <w:rPr>
          <w:rFonts w:ascii="Times New Roman" w:hAnsi="Times New Roman" w:cs="Times New Roman"/>
          <w:sz w:val="24"/>
          <w:szCs w:val="24"/>
        </w:rPr>
        <w:t xml:space="preserve"> психоаналитик</w:t>
      </w:r>
      <w:r w:rsidRPr="00736A6D">
        <w:rPr>
          <w:rFonts w:ascii="Times New Roman" w:hAnsi="Times New Roman" w:cs="Times New Roman"/>
          <w:sz w:val="24"/>
          <w:szCs w:val="24"/>
        </w:rPr>
        <w:t xml:space="preserve"> (г.</w:t>
      </w:r>
      <w:r w:rsidR="00566245" w:rsidRPr="00736A6D">
        <w:rPr>
          <w:rFonts w:ascii="Times New Roman" w:hAnsi="Times New Roman" w:cs="Times New Roman"/>
          <w:sz w:val="24"/>
          <w:szCs w:val="24"/>
        </w:rPr>
        <w:t xml:space="preserve"> </w:t>
      </w:r>
      <w:r w:rsidRPr="00736A6D">
        <w:rPr>
          <w:rFonts w:ascii="Times New Roman" w:hAnsi="Times New Roman" w:cs="Times New Roman"/>
          <w:sz w:val="24"/>
          <w:szCs w:val="24"/>
        </w:rPr>
        <w:t>Москва)</w:t>
      </w:r>
      <w:r w:rsidR="00566245" w:rsidRPr="00736A6D">
        <w:rPr>
          <w:rFonts w:ascii="Times New Roman" w:hAnsi="Times New Roman" w:cs="Times New Roman"/>
          <w:sz w:val="24"/>
          <w:szCs w:val="24"/>
        </w:rPr>
        <w:t>.</w:t>
      </w:r>
    </w:p>
    <w:p w:rsidR="003B57E3" w:rsidRPr="00736A6D" w:rsidRDefault="003B57E3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6A6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36A6D">
        <w:rPr>
          <w:rFonts w:ascii="Times New Roman" w:hAnsi="Times New Roman" w:cs="Times New Roman"/>
          <w:b/>
          <w:sz w:val="24"/>
          <w:szCs w:val="24"/>
        </w:rPr>
        <w:t>Социотерапия</w:t>
      </w:r>
      <w:proofErr w:type="spellEnd"/>
      <w:r w:rsidR="00566245" w:rsidRPr="00736A6D">
        <w:rPr>
          <w:rFonts w:ascii="Times New Roman" w:hAnsi="Times New Roman" w:cs="Times New Roman"/>
          <w:b/>
          <w:sz w:val="24"/>
          <w:szCs w:val="24"/>
        </w:rPr>
        <w:t>»,</w:t>
      </w:r>
      <w:r w:rsidR="00566245"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мастер-класс.</w:t>
      </w:r>
    </w:p>
    <w:p w:rsidR="00FB58B7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BCA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</w:p>
    <w:p w:rsidR="00273B01" w:rsidRPr="00736A6D" w:rsidRDefault="00273B01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BCA" w:rsidRPr="00736A6D" w:rsidRDefault="00886BCA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6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36A6D">
        <w:rPr>
          <w:rFonts w:ascii="Times New Roman" w:hAnsi="Times New Roman" w:cs="Times New Roman"/>
          <w:b/>
          <w:sz w:val="24"/>
          <w:szCs w:val="24"/>
          <w:u w:val="single"/>
        </w:rPr>
        <w:t>Голубев Василий Георгиевич</w:t>
      </w:r>
      <w:r w:rsidRPr="00736A6D">
        <w:rPr>
          <w:rFonts w:ascii="Times New Roman" w:hAnsi="Times New Roman" w:cs="Times New Roman"/>
          <w:sz w:val="24"/>
          <w:szCs w:val="24"/>
        </w:rPr>
        <w:t xml:space="preserve"> - 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врач-психотерапевт, психолог-психоаналитик, бизнес-тренер(IIMD), системный </w:t>
      </w:r>
      <w:proofErr w:type="spellStart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коуч</w:t>
      </w:r>
      <w:proofErr w:type="spellEnd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(ICSTH/IIMD), сертифицированный Практик Европейской Ассоциации Психотерапии (EA</w:t>
      </w:r>
      <w:proofErr w:type="gramStart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действительный член ППЛ РФ, официальный преподавател</w:t>
      </w:r>
      <w:r w:rsidR="00CC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  Национального  класса ППЛ РФ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директор по развитию Южного ре</w:t>
      </w:r>
      <w:r w:rsidR="00CC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гионального центра </w:t>
      </w:r>
      <w:proofErr w:type="spellStart"/>
      <w:r w:rsidR="00CC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детекции</w:t>
      </w:r>
      <w:proofErr w:type="spellEnd"/>
      <w:r w:rsidR="00CC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лжи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Краснодар</w:t>
      </w:r>
      <w:r w:rsidR="00CC1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36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57E3" w:rsidRPr="00736A6D" w:rsidRDefault="003B57E3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A6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36A6D">
        <w:rPr>
          <w:rFonts w:ascii="Times New Roman" w:eastAsia="Times New Roman" w:hAnsi="Times New Roman" w:cs="Times New Roman"/>
          <w:b/>
          <w:sz w:val="24"/>
          <w:szCs w:val="24"/>
        </w:rPr>
        <w:t>Психоэкологические</w:t>
      </w:r>
      <w:proofErr w:type="spellEnd"/>
      <w:r w:rsidRPr="00736A6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координаты системного анализа в </w:t>
      </w:r>
      <w:proofErr w:type="spellStart"/>
      <w:r w:rsidRPr="00736A6D">
        <w:rPr>
          <w:rFonts w:ascii="Times New Roman" w:eastAsia="Times New Roman" w:hAnsi="Times New Roman" w:cs="Times New Roman"/>
          <w:b/>
          <w:sz w:val="24"/>
          <w:szCs w:val="24"/>
        </w:rPr>
        <w:t>коучинге</w:t>
      </w:r>
      <w:proofErr w:type="spellEnd"/>
      <w:r w:rsidRPr="00736A6D">
        <w:rPr>
          <w:rFonts w:ascii="Times New Roman" w:eastAsia="Times New Roman" w:hAnsi="Times New Roman" w:cs="Times New Roman"/>
          <w:b/>
          <w:sz w:val="24"/>
          <w:szCs w:val="24"/>
        </w:rPr>
        <w:t xml:space="preserve"> и  консалтинге</w:t>
      </w:r>
      <w:r w:rsidRPr="00736A6D">
        <w:rPr>
          <w:rFonts w:ascii="Times New Roman" w:hAnsi="Times New Roman" w:cs="Times New Roman"/>
          <w:b/>
          <w:sz w:val="24"/>
          <w:szCs w:val="24"/>
        </w:rPr>
        <w:t>»</w:t>
      </w:r>
      <w:r w:rsidR="00566245" w:rsidRPr="00736A6D">
        <w:rPr>
          <w:rFonts w:ascii="Times New Roman" w:hAnsi="Times New Roman" w:cs="Times New Roman"/>
          <w:b/>
          <w:sz w:val="24"/>
          <w:szCs w:val="24"/>
        </w:rPr>
        <w:t>,</w:t>
      </w:r>
      <w:r w:rsidRPr="00736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A6D">
        <w:rPr>
          <w:rFonts w:ascii="Times New Roman" w:hAnsi="Times New Roman" w:cs="Times New Roman"/>
          <w:b/>
          <w:color w:val="FF0000"/>
          <w:sz w:val="24"/>
          <w:szCs w:val="24"/>
        </w:rPr>
        <w:t>лекция</w:t>
      </w:r>
      <w:r w:rsidR="002C1A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36A6D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  <w:r w:rsidR="00566245"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мастер-класс.</w:t>
      </w:r>
    </w:p>
    <w:p w:rsidR="00432893" w:rsidRPr="00736A6D" w:rsidRDefault="00432893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36A6D">
        <w:rPr>
          <w:rFonts w:ascii="Times New Roman" w:eastAsia="Times New Roman" w:hAnsi="Times New Roman" w:cs="Times New Roman"/>
          <w:sz w:val="24"/>
          <w:szCs w:val="24"/>
        </w:rPr>
        <w:t xml:space="preserve">Конкретные характеристики социума и его требования, выраженные в явно или неявно формулируемом и в той </w:t>
      </w:r>
      <w:r w:rsidR="00CC19BF">
        <w:rPr>
          <w:rFonts w:ascii="Times New Roman" w:eastAsia="Times New Roman" w:hAnsi="Times New Roman" w:cs="Times New Roman"/>
          <w:sz w:val="24"/>
          <w:szCs w:val="24"/>
        </w:rPr>
        <w:t xml:space="preserve">или иной степени осознаваемом 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>заказе на тот или иной вид деятельност</w:t>
      </w:r>
      <w:r w:rsidR="00CC19BF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 xml:space="preserve"> проявляются в содержании, способах реализации, направленности деятельности, форме организации любой конкретной организационной  системы.</w:t>
      </w:r>
      <w:proofErr w:type="gramEnd"/>
      <w:r w:rsidRPr="00736A6D">
        <w:rPr>
          <w:rFonts w:ascii="Times New Roman" w:eastAsia="Times New Roman" w:hAnsi="Times New Roman" w:cs="Times New Roman"/>
          <w:sz w:val="24"/>
          <w:szCs w:val="24"/>
        </w:rPr>
        <w:t xml:space="preserve">  Консалтинг</w:t>
      </w:r>
      <w:r w:rsidR="00CC19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 xml:space="preserve"> как особое явление и процесс</w:t>
      </w:r>
      <w:r w:rsidR="00CC19BF">
        <w:rPr>
          <w:rFonts w:ascii="Times New Roman" w:eastAsia="Times New Roman" w:hAnsi="Times New Roman" w:cs="Times New Roman"/>
          <w:sz w:val="24"/>
          <w:szCs w:val="24"/>
        </w:rPr>
        <w:t xml:space="preserve">, всегда выходит за границы 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>государственного, политического, общественного, экономического и управленческого, организационного  регулирования, в особенности, в той его части, которая относит</w:t>
      </w:r>
      <w:r w:rsidR="00CC19BF">
        <w:rPr>
          <w:rFonts w:ascii="Times New Roman" w:eastAsia="Times New Roman" w:hAnsi="Times New Roman" w:cs="Times New Roman"/>
          <w:sz w:val="24"/>
          <w:szCs w:val="24"/>
        </w:rPr>
        <w:t>ся к инновационной деятельности;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 xml:space="preserve"> получает определенный простор для саморегулирования, проявлений инициативы и, отчасти, неконтролируемого индивидуального и личностного самовыражения всех участников и субъектов этого процесса</w:t>
      </w:r>
      <w:r w:rsidR="00566245" w:rsidRPr="00736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BCA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62C0E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893" w:rsidRPr="00736A6D">
        <w:rPr>
          <w:rFonts w:ascii="Times New Roman" w:hAnsi="Times New Roman" w:cs="Times New Roman"/>
          <w:b/>
          <w:bCs/>
          <w:sz w:val="24"/>
          <w:szCs w:val="24"/>
        </w:rPr>
        <w:t>3 часа</w:t>
      </w:r>
      <w:r w:rsidR="00566245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12.06.2016</w:t>
      </w:r>
      <w:r w:rsidR="00566245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6BCA" w:rsidRPr="00736A6D" w:rsidRDefault="00886BCA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6BCA" w:rsidRPr="00736A6D" w:rsidRDefault="00886BCA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Зозуля Зинаида Викторовна</w:t>
      </w:r>
      <w:r w:rsidR="00CC19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 психологических наук, преподаватель психологии, практикующий </w:t>
      </w:r>
      <w:proofErr w:type="spellStart"/>
      <w:r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>психолог-кинезиолог</w:t>
      </w:r>
      <w:proofErr w:type="spellEnd"/>
      <w:r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2C0E" w:rsidRPr="00736A6D" w:rsidRDefault="00886BCA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« </w:t>
      </w:r>
      <w:proofErr w:type="spellStart"/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Кинезиология-новая</w:t>
      </w:r>
      <w:proofErr w:type="spellEnd"/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современная технология восстановления и сохранения здоровья</w:t>
      </w:r>
      <w:r w:rsidR="00566245"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”,</w:t>
      </w:r>
      <w:r w:rsidR="00566245"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мастер-класс</w:t>
      </w:r>
      <w:r w:rsidR="007A2CC3" w:rsidRPr="00736A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86BCA" w:rsidRPr="00736A6D" w:rsidRDefault="00FB58B7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>2 часа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11.06.2016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57E3" w:rsidRPr="00736A6D" w:rsidRDefault="003B57E3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6BCA" w:rsidRPr="00736A6D" w:rsidRDefault="00886BCA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</w:t>
      </w:r>
      <w:r w:rsidR="007A2CC3" w:rsidRPr="00736A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Пономаренко</w:t>
      </w: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Елена Ивановна</w:t>
      </w: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2CC3"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DF2560"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>психолог</w:t>
      </w:r>
      <w:r w:rsidR="007A2CC3"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бакалавр психологии</w:t>
      </w:r>
      <w:r w:rsidR="007A2CC3"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6BCA" w:rsidRPr="00736A6D" w:rsidRDefault="00886BCA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«Работа с привязанностями»</w:t>
      </w:r>
      <w:r w:rsidR="007A2CC3"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2CC3" w:rsidRPr="00736A6D">
        <w:rPr>
          <w:rFonts w:ascii="Times New Roman" w:hAnsi="Times New Roman" w:cs="Times New Roman"/>
          <w:b/>
          <w:color w:val="FF0000"/>
          <w:sz w:val="24"/>
          <w:szCs w:val="24"/>
        </w:rPr>
        <w:t>мастер-</w:t>
      </w:r>
      <w:r w:rsidRPr="00736A6D">
        <w:rPr>
          <w:rFonts w:ascii="Times New Roman" w:hAnsi="Times New Roman" w:cs="Times New Roman"/>
          <w:b/>
          <w:color w:val="FF0000"/>
          <w:sz w:val="24"/>
          <w:szCs w:val="24"/>
        </w:rPr>
        <w:t>класс</w:t>
      </w:r>
      <w:r w:rsidR="007A2CC3" w:rsidRPr="00736A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F2560" w:rsidRPr="00736A6D" w:rsidRDefault="007A2CC3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sz w:val="24"/>
          <w:szCs w:val="24"/>
        </w:rPr>
        <w:t>Мастер-класс</w:t>
      </w:r>
      <w:r w:rsidR="00DF2560" w:rsidRPr="00736A6D">
        <w:rPr>
          <w:rFonts w:ascii="Times New Roman" w:eastAsia="Times New Roman" w:hAnsi="Times New Roman" w:cs="Times New Roman"/>
          <w:sz w:val="24"/>
          <w:szCs w:val="24"/>
        </w:rPr>
        <w:t xml:space="preserve"> по методике «Работа с привязанностями», которая позволяет кратк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>осрочно, глубоко и в 3Д формате</w:t>
      </w:r>
      <w:r w:rsidR="00DF2560" w:rsidRPr="00736A6D">
        <w:rPr>
          <w:rFonts w:ascii="Times New Roman" w:eastAsia="Times New Roman" w:hAnsi="Times New Roman" w:cs="Times New Roman"/>
          <w:sz w:val="24"/>
          <w:szCs w:val="24"/>
        </w:rPr>
        <w:t xml:space="preserve"> увидеть не только систему ценностей, но где и каким обр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>азом встроена в нее зависимость;</w:t>
      </w:r>
      <w:r w:rsidR="00DF2560" w:rsidRPr="00736A6D">
        <w:rPr>
          <w:rFonts w:ascii="Times New Roman" w:eastAsia="Times New Roman" w:hAnsi="Times New Roman" w:cs="Times New Roman"/>
          <w:sz w:val="24"/>
          <w:szCs w:val="24"/>
        </w:rPr>
        <w:t xml:space="preserve"> получить доступ к трансформации взаимоотношений </w:t>
      </w:r>
      <w:proofErr w:type="spellStart"/>
      <w:r w:rsidR="00DF2560" w:rsidRPr="00736A6D">
        <w:rPr>
          <w:rFonts w:ascii="Times New Roman" w:eastAsia="Times New Roman" w:hAnsi="Times New Roman" w:cs="Times New Roman"/>
          <w:sz w:val="24"/>
          <w:szCs w:val="24"/>
        </w:rPr>
        <w:t>субьекта</w:t>
      </w:r>
      <w:proofErr w:type="spellEnd"/>
      <w:r w:rsidR="00DF2560" w:rsidRPr="00736A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F2560" w:rsidRPr="00736A6D">
        <w:rPr>
          <w:rFonts w:ascii="Times New Roman" w:eastAsia="Times New Roman" w:hAnsi="Times New Roman" w:cs="Times New Roman"/>
          <w:sz w:val="24"/>
          <w:szCs w:val="24"/>
        </w:rPr>
        <w:t>обьекта</w:t>
      </w:r>
      <w:proofErr w:type="spellEnd"/>
      <w:r w:rsidR="00DF2560" w:rsidRPr="00736A6D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взаимоотношений.</w:t>
      </w:r>
    </w:p>
    <w:p w:rsidR="00886BCA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: 3 часа.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13.06.2016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3B01" w:rsidRPr="00736A6D" w:rsidRDefault="00273B01" w:rsidP="000F3338">
      <w:pPr>
        <w:tabs>
          <w:tab w:val="left" w:pos="5175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6BCA" w:rsidRPr="00736A6D" w:rsidRDefault="00886BCA" w:rsidP="000F3338">
      <w:pPr>
        <w:tabs>
          <w:tab w:val="left" w:pos="5175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="007A2CC3"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Сорокина Татьяна Николаевн</w:t>
      </w:r>
      <w:proofErr w:type="gramStart"/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а-</w:t>
      </w:r>
      <w:proofErr w:type="gramEnd"/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>психолог-кинезиолог</w:t>
      </w:r>
      <w:proofErr w:type="spellEnd"/>
      <w:r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>, педагог,</w:t>
      </w:r>
      <w:r w:rsidR="007A2CC3"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консультант детской </w:t>
      </w:r>
      <w:proofErr w:type="spellStart"/>
      <w:r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кинезиологии</w:t>
      </w:r>
      <w:proofErr w:type="spellEnd"/>
      <w:r w:rsidRPr="00736A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6BCA" w:rsidRPr="00736A6D" w:rsidRDefault="00886BCA" w:rsidP="000F3338">
      <w:pPr>
        <w:tabs>
          <w:tab w:val="left" w:pos="5175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gramStart"/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Учебная</w:t>
      </w:r>
      <w:proofErr w:type="gramEnd"/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кинезиология</w:t>
      </w:r>
      <w:proofErr w:type="spellEnd"/>
      <w:r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работе со школьным стрессом</w:t>
      </w:r>
      <w:r w:rsidR="007A2CC3"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566245"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566245"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мастер-класс</w:t>
      </w:r>
      <w:r w:rsidR="007A2CC3" w:rsidRPr="00736A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F2560" w:rsidRPr="00736A6D" w:rsidRDefault="007A2CC3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F2560" w:rsidRPr="00736A6D">
        <w:rPr>
          <w:rFonts w:ascii="Times New Roman" w:eastAsia="Times New Roman" w:hAnsi="Times New Roman" w:cs="Times New Roman"/>
          <w:sz w:val="24"/>
          <w:szCs w:val="24"/>
        </w:rPr>
        <w:t xml:space="preserve"> данном 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>мастер-классе</w:t>
      </w:r>
      <w:r w:rsidR="00DF2560" w:rsidRPr="00736A6D">
        <w:rPr>
          <w:rFonts w:ascii="Times New Roman" w:eastAsia="Times New Roman" w:hAnsi="Times New Roman" w:cs="Times New Roman"/>
          <w:sz w:val="24"/>
          <w:szCs w:val="24"/>
        </w:rPr>
        <w:t xml:space="preserve">  вы узнаете все о школьном стрессе (механизм, причина, влияние на обучения, последствия, первая помощь); что такое нарушение способностей в обучении (</w:t>
      </w:r>
      <w:proofErr w:type="spellStart"/>
      <w:r w:rsidR="00DF2560" w:rsidRPr="00736A6D">
        <w:rPr>
          <w:rFonts w:ascii="Times New Roman" w:eastAsia="Times New Roman" w:hAnsi="Times New Roman" w:cs="Times New Roman"/>
          <w:sz w:val="24"/>
          <w:szCs w:val="24"/>
        </w:rPr>
        <w:t>дислексия</w:t>
      </w:r>
      <w:proofErr w:type="spellEnd"/>
      <w:r w:rsidR="00DF2560" w:rsidRPr="00736A6D">
        <w:rPr>
          <w:rFonts w:ascii="Times New Roman" w:eastAsia="Times New Roman" w:hAnsi="Times New Roman" w:cs="Times New Roman"/>
          <w:sz w:val="24"/>
          <w:szCs w:val="24"/>
        </w:rPr>
        <w:t>); о функциях работы правого и левого полушария.</w:t>
      </w:r>
    </w:p>
    <w:p w:rsidR="00886BCA" w:rsidRPr="00736A6D" w:rsidRDefault="00FB58B7" w:rsidP="000F3338">
      <w:pPr>
        <w:tabs>
          <w:tab w:val="left" w:pos="5175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886BCA"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62C0E"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6BCA"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часа</w:t>
      </w:r>
      <w:r w:rsidR="007A2CC3" w:rsidRPr="00736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12.06.2016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6BCA" w:rsidRPr="00736A6D" w:rsidRDefault="00886BCA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2CC3" w:rsidRPr="00736A6D" w:rsidRDefault="007A2CC3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</w:t>
      </w:r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Дарчиева</w:t>
      </w:r>
      <w:proofErr w:type="spellEnd"/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Наталья Александровн</w:t>
      </w:r>
      <w:proofErr w:type="gramStart"/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а</w:t>
      </w:r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proofErr w:type="gramEnd"/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86BCA"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психолог-консультант</w:t>
      </w:r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</w:p>
    <w:p w:rsidR="00DF2560" w:rsidRPr="00736A6D" w:rsidRDefault="007A2CC3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Телефонное консультирование семейных пар в остром конфликте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  <w:r w:rsidR="00566245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566245" w:rsidRPr="00736A6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мастер-класс</w:t>
      </w:r>
      <w:r w:rsidRPr="00736A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DF2560" w:rsidRPr="00736A6D" w:rsidRDefault="00DF2560" w:rsidP="000F3338">
      <w:pPr>
        <w:pStyle w:val="ListParagraph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A6D">
        <w:rPr>
          <w:rFonts w:ascii="Times New Roman" w:hAnsi="Times New Roman"/>
          <w:bCs/>
          <w:sz w:val="24"/>
          <w:szCs w:val="24"/>
        </w:rPr>
        <w:t>Задача</w:t>
      </w:r>
      <w:r w:rsidRPr="00736A6D">
        <w:rPr>
          <w:rFonts w:ascii="Times New Roman" w:hAnsi="Times New Roman"/>
          <w:sz w:val="24"/>
          <w:szCs w:val="24"/>
        </w:rPr>
        <w:t xml:space="preserve"> </w:t>
      </w:r>
      <w:r w:rsidR="007A2CC3" w:rsidRPr="00736A6D">
        <w:rPr>
          <w:rFonts w:ascii="Times New Roman" w:hAnsi="Times New Roman"/>
          <w:sz w:val="24"/>
          <w:szCs w:val="24"/>
        </w:rPr>
        <w:t>мастер-класса -</w:t>
      </w:r>
      <w:r w:rsidRPr="00736A6D">
        <w:rPr>
          <w:rFonts w:ascii="Times New Roman" w:hAnsi="Times New Roman"/>
          <w:sz w:val="24"/>
          <w:szCs w:val="24"/>
        </w:rPr>
        <w:t xml:space="preserve"> показать на примерах специфику телеф</w:t>
      </w:r>
      <w:r w:rsidR="007A2CC3" w:rsidRPr="00736A6D">
        <w:rPr>
          <w:rFonts w:ascii="Times New Roman" w:hAnsi="Times New Roman"/>
          <w:sz w:val="24"/>
          <w:szCs w:val="24"/>
        </w:rPr>
        <w:t xml:space="preserve">онного </w:t>
      </w:r>
      <w:r w:rsidRPr="00736A6D">
        <w:rPr>
          <w:rFonts w:ascii="Times New Roman" w:hAnsi="Times New Roman"/>
          <w:sz w:val="24"/>
          <w:szCs w:val="24"/>
        </w:rPr>
        <w:t>консультиро</w:t>
      </w:r>
      <w:r w:rsidR="00CC19BF">
        <w:rPr>
          <w:rFonts w:ascii="Times New Roman" w:hAnsi="Times New Roman"/>
          <w:sz w:val="24"/>
          <w:szCs w:val="24"/>
        </w:rPr>
        <w:t>вания семей в остром конфликте, а так же определить</w:t>
      </w:r>
      <w:r w:rsidRPr="00736A6D">
        <w:rPr>
          <w:rFonts w:ascii="Times New Roman" w:hAnsi="Times New Roman"/>
          <w:sz w:val="24"/>
          <w:szCs w:val="24"/>
        </w:rPr>
        <w:t xml:space="preserve"> границ</w:t>
      </w:r>
      <w:r w:rsidR="00CC19BF">
        <w:rPr>
          <w:rFonts w:ascii="Times New Roman" w:hAnsi="Times New Roman"/>
          <w:sz w:val="24"/>
          <w:szCs w:val="24"/>
        </w:rPr>
        <w:t>ы</w:t>
      </w:r>
      <w:r w:rsidRPr="00736A6D">
        <w:rPr>
          <w:rFonts w:ascii="Times New Roman" w:hAnsi="Times New Roman"/>
          <w:sz w:val="24"/>
          <w:szCs w:val="24"/>
        </w:rPr>
        <w:t xml:space="preserve"> психолога и семьи пр</w:t>
      </w:r>
      <w:r w:rsidR="007A2CC3" w:rsidRPr="00736A6D">
        <w:rPr>
          <w:rFonts w:ascii="Times New Roman" w:hAnsi="Times New Roman"/>
          <w:sz w:val="24"/>
          <w:szCs w:val="24"/>
        </w:rPr>
        <w:t>и работе с острыми конфликтами.</w:t>
      </w:r>
    </w:p>
    <w:p w:rsidR="00886BCA" w:rsidRPr="00736A6D" w:rsidRDefault="00FB58B7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: 2 часа.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13.06.2016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3338" w:rsidRPr="00736A6D" w:rsidRDefault="000F3338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57E3" w:rsidRPr="00736A6D" w:rsidRDefault="00886BCA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0F3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Тишаков Дмитрий Валериевич</w:t>
      </w:r>
      <w:r w:rsidR="00CC1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психолог.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86BCA" w:rsidRPr="00736A6D" w:rsidRDefault="00886BCA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«Методы принятия решений в конфликтных ситуациях»</w:t>
      </w:r>
      <w:r w:rsidR="007A2CC3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A2CC3" w:rsidRPr="00736A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с</w:t>
      </w:r>
      <w:r w:rsidRPr="00736A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еминар-тр</w:t>
      </w:r>
      <w:r w:rsidR="003B57E3" w:rsidRPr="00736A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енинг</w:t>
      </w:r>
      <w:r w:rsidR="007A2CC3" w:rsidRPr="00736A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DF2560" w:rsidRPr="00736A6D" w:rsidRDefault="00DF2560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6A6D">
        <w:rPr>
          <w:rFonts w:ascii="Times New Roman" w:hAnsi="Times New Roman" w:cs="Times New Roman"/>
          <w:sz w:val="24"/>
          <w:szCs w:val="24"/>
        </w:rPr>
        <w:t>Среди пациентов, страдающих от панических атак, встречаются случаи, когда обратившийся за пом</w:t>
      </w:r>
      <w:r w:rsidR="00CC19BF">
        <w:rPr>
          <w:rFonts w:ascii="Times New Roman" w:hAnsi="Times New Roman" w:cs="Times New Roman"/>
          <w:sz w:val="24"/>
          <w:szCs w:val="24"/>
        </w:rPr>
        <w:t>ощью человек не может вспомнить,</w:t>
      </w:r>
      <w:r w:rsidRPr="00736A6D">
        <w:rPr>
          <w:rFonts w:ascii="Times New Roman" w:hAnsi="Times New Roman" w:cs="Times New Roman"/>
          <w:sz w:val="24"/>
          <w:szCs w:val="24"/>
        </w:rPr>
        <w:t xml:space="preserve"> какие конкретно события предшествовали их началу. Внешнее благополучие обрисовываемой пациентом ситуации предполагает необходимость поиска возможных причин недуга, уходящих в далёкое прошлое. В этом случае использование такого ме</w:t>
      </w:r>
      <w:r w:rsidR="00CC19BF">
        <w:rPr>
          <w:rFonts w:ascii="Times New Roman" w:hAnsi="Times New Roman" w:cs="Times New Roman"/>
          <w:sz w:val="24"/>
          <w:szCs w:val="24"/>
        </w:rPr>
        <w:t xml:space="preserve">тода семейной системной терапии, как построение </w:t>
      </w:r>
      <w:proofErr w:type="spellStart"/>
      <w:r w:rsidR="00CC19BF">
        <w:rPr>
          <w:rFonts w:ascii="Times New Roman" w:hAnsi="Times New Roman" w:cs="Times New Roman"/>
          <w:sz w:val="24"/>
          <w:szCs w:val="24"/>
        </w:rPr>
        <w:t>генограммы</w:t>
      </w:r>
      <w:proofErr w:type="spellEnd"/>
      <w:r w:rsidR="00CC19BF">
        <w:rPr>
          <w:rFonts w:ascii="Times New Roman" w:hAnsi="Times New Roman" w:cs="Times New Roman"/>
          <w:sz w:val="24"/>
          <w:szCs w:val="24"/>
        </w:rPr>
        <w:t xml:space="preserve"> рода,</w:t>
      </w:r>
      <w:r w:rsidRPr="00736A6D">
        <w:rPr>
          <w:rFonts w:ascii="Times New Roman" w:hAnsi="Times New Roman" w:cs="Times New Roman"/>
          <w:sz w:val="24"/>
          <w:szCs w:val="24"/>
        </w:rPr>
        <w:t xml:space="preserve"> позволяет проследить наличие </w:t>
      </w:r>
      <w:proofErr w:type="spellStart"/>
      <w:r w:rsidRPr="00736A6D">
        <w:rPr>
          <w:rFonts w:ascii="Times New Roman" w:hAnsi="Times New Roman" w:cs="Times New Roman"/>
          <w:sz w:val="24"/>
          <w:szCs w:val="24"/>
        </w:rPr>
        <w:t>трансгенерационных</w:t>
      </w:r>
      <w:proofErr w:type="spellEnd"/>
      <w:r w:rsidRPr="00736A6D">
        <w:rPr>
          <w:rFonts w:ascii="Times New Roman" w:hAnsi="Times New Roman" w:cs="Times New Roman"/>
          <w:sz w:val="24"/>
          <w:szCs w:val="24"/>
        </w:rPr>
        <w:t xml:space="preserve"> передач и выявить ряд летальных событий, повторяемость которых при схожести обстоятельств порожда</w:t>
      </w:r>
      <w:r w:rsidR="00CC19BF">
        <w:rPr>
          <w:rFonts w:ascii="Times New Roman" w:hAnsi="Times New Roman" w:cs="Times New Roman"/>
          <w:sz w:val="24"/>
          <w:szCs w:val="24"/>
        </w:rPr>
        <w:t>е</w:t>
      </w:r>
      <w:r w:rsidRPr="00736A6D">
        <w:rPr>
          <w:rFonts w:ascii="Times New Roman" w:hAnsi="Times New Roman" w:cs="Times New Roman"/>
          <w:sz w:val="24"/>
          <w:szCs w:val="24"/>
        </w:rPr>
        <w:t xml:space="preserve">т у пациента чувство страха. Таким образом, пациент получает возможность осмыслить природу запускающего ПА страха смерти и, как следствие, взять этот страх под свой контроль.  </w:t>
      </w:r>
    </w:p>
    <w:p w:rsidR="00886BCA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: 2.5 часа.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11.06.2016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2CC3" w:rsidRPr="00736A6D" w:rsidRDefault="007A2CC3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6BCA" w:rsidRPr="00736A6D" w:rsidRDefault="00886BCA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0F3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Никитина Светлана Борисовна</w:t>
      </w:r>
      <w:r w:rsidR="003B57E3"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A2CC3"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</w:t>
      </w:r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аместитель директора по научной работе в «НОУОСО «</w:t>
      </w:r>
      <w:proofErr w:type="spellStart"/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Квадриум</w:t>
      </w:r>
      <w:proofErr w:type="spellEnd"/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86BCA" w:rsidRPr="00736A6D" w:rsidRDefault="00FB58B7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462C0E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</w:p>
    <w:p w:rsidR="00273B01" w:rsidRPr="00736A6D" w:rsidRDefault="00273B01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57E3" w:rsidRPr="00736A6D" w:rsidRDefault="00886BCA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0F3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7A2CC3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Лазарева Ольга Олеговн</w:t>
      </w:r>
      <w:proofErr w:type="gramStart"/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а</w:t>
      </w:r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proofErr w:type="gramEnd"/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педагог-психолог.</w:t>
      </w:r>
    </w:p>
    <w:p w:rsidR="00886BCA" w:rsidRPr="00736A6D" w:rsidRDefault="00886BCA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«Методы принятия ре</w:t>
      </w:r>
      <w:r w:rsidR="003B57E3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шений в конфликтных ситуациях»</w:t>
      </w:r>
      <w:r w:rsidR="007A2CC3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3B57E3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B57E3" w:rsidRPr="00736A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семинар-тренинг</w:t>
      </w:r>
      <w:r w:rsidR="007A2CC3" w:rsidRPr="00736A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.</w:t>
      </w:r>
    </w:p>
    <w:p w:rsidR="00886BCA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Продолжительность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>2.5 часа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11.06.2016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7E3" w:rsidRPr="00736A6D" w:rsidRDefault="00886BCA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0F3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proofErr w:type="spellStart"/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Наталуха</w:t>
      </w:r>
      <w:proofErr w:type="spellEnd"/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Инна Геннадиевна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кандидат психологических наук, кандидат экономических наук,</w:t>
      </w:r>
      <w:r w:rsidR="007A2CC3"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доцент.</w:t>
      </w:r>
    </w:p>
    <w:p w:rsidR="00886BCA" w:rsidRPr="00736A6D" w:rsidRDefault="007A2CC3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Особенности применения телесной психотерапии в санаторно-курортной сфере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  <w:r w:rsidR="00566245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566245" w:rsidRPr="00736A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мастер-класс</w:t>
      </w:r>
      <w:r w:rsidRPr="00736A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.</w:t>
      </w:r>
    </w:p>
    <w:p w:rsidR="0054499C" w:rsidRPr="00736A6D" w:rsidRDefault="0054499C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Терапия способствует рассеиванию</w:t>
      </w:r>
      <w:r w:rsidR="007A2CC3" w:rsidRPr="00736A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36A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"мышечного панциря", узлов и зон хронических напряжений и зажимов. Снимает блокировку жизненной энергии, ограничивающей ресурсы, повышает качество жизни. 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6A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условиях комплексного санаторно-курортного </w:t>
      </w:r>
      <w:r w:rsidRPr="006730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лечения</w:t>
      </w:r>
      <w:r w:rsidR="006730BC" w:rsidRPr="00673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0BC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="006730BC">
        <w:rPr>
          <w:rFonts w:ascii="Times New Roman" w:eastAsia="Times New Roman" w:hAnsi="Times New Roman" w:cs="Times New Roman"/>
          <w:sz w:val="24"/>
          <w:szCs w:val="24"/>
        </w:rPr>
        <w:t xml:space="preserve"> позволяет</w:t>
      </w:r>
      <w:r w:rsidRPr="00736A6D">
        <w:rPr>
          <w:rFonts w:ascii="Times New Roman" w:eastAsia="Times New Roman" w:hAnsi="Times New Roman" w:cs="Times New Roman"/>
          <w:sz w:val="24"/>
          <w:szCs w:val="24"/>
        </w:rPr>
        <w:t xml:space="preserve"> активизировать бессознательные ресурсы для исцеления и для достижения поставленной цели.</w:t>
      </w:r>
    </w:p>
    <w:p w:rsidR="00886BCA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>1.5 часа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13.06.2016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499C" w:rsidRPr="00736A6D" w:rsidRDefault="0054499C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57E3" w:rsidRPr="00736A6D" w:rsidRDefault="00886BCA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0F3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0F3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Суербаева</w:t>
      </w:r>
      <w:proofErr w:type="spellEnd"/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proofErr w:type="spellStart"/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Рузалия</w:t>
      </w:r>
      <w:proofErr w:type="spellEnd"/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proofErr w:type="spellStart"/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Азатовна</w:t>
      </w:r>
      <w:proofErr w:type="spellEnd"/>
      <w:r w:rsidR="006730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педагог-психолог</w:t>
      </w:r>
      <w:r w:rsidR="0054499C" w:rsidRPr="00736A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</w:t>
      </w:r>
    </w:p>
    <w:p w:rsidR="00886BCA" w:rsidRPr="00736A6D" w:rsidRDefault="0054499C" w:rsidP="000F3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«</w:t>
      </w:r>
      <w:r w:rsidRPr="00736A6D">
        <w:rPr>
          <w:rFonts w:ascii="Times New Roman" w:eastAsia="Times New Roman" w:hAnsi="Times New Roman" w:cs="Times New Roman"/>
          <w:b/>
          <w:sz w:val="24"/>
          <w:szCs w:val="24"/>
        </w:rPr>
        <w:t>Служба школьной медиации - первые шаги</w:t>
      </w:r>
      <w:r w:rsidR="007A2CC3" w:rsidRPr="00736A6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36A6D" w:rsidRPr="00736A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36A6D" w:rsidRPr="006730B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мастер-класс.</w:t>
      </w:r>
    </w:p>
    <w:p w:rsidR="00886BCA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>:1-1.5 часа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11.06.2016</w:t>
      </w:r>
    </w:p>
    <w:p w:rsidR="00273B01" w:rsidRPr="00736A6D" w:rsidRDefault="00273B01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57E3" w:rsidRPr="00736A6D" w:rsidRDefault="00886BCA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0F3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0F3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Сурина Лидия Алексеевна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</w:t>
      </w:r>
      <w:r w:rsidR="007A2CC3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кандидат химических наук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886BCA" w:rsidRPr="00736A6D" w:rsidRDefault="007A2CC3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«</w:t>
      </w:r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Танец </w:t>
      </w:r>
      <w:proofErr w:type="spellStart"/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архитипов</w:t>
      </w:r>
      <w:proofErr w:type="spellEnd"/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Психотерапевт</w:t>
      </w: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ическая работа Театра </w:t>
      </w:r>
      <w:proofErr w:type="spellStart"/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астродрам</w:t>
      </w:r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ы</w:t>
      </w:r>
      <w:proofErr w:type="spellEnd"/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  <w:r w:rsidR="00736A6D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736A6D" w:rsidRPr="006730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мастер-класс.</w:t>
      </w:r>
    </w:p>
    <w:p w:rsidR="00886BCA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62C0E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>3 часа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6BCA" w:rsidRPr="0073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11-14.06.2016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3B01" w:rsidRPr="00736A6D" w:rsidRDefault="00273B01" w:rsidP="000F3338">
      <w:pPr>
        <w:tabs>
          <w:tab w:val="left" w:pos="732"/>
          <w:tab w:val="left" w:pos="517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6BCA" w:rsidRPr="00736A6D" w:rsidRDefault="000F3338" w:rsidP="000F3338">
      <w:pPr>
        <w:tabs>
          <w:tab w:val="left" w:pos="732"/>
          <w:tab w:val="left" w:pos="517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</w:t>
      </w:r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Зезюлинская</w:t>
      </w:r>
      <w:proofErr w:type="spellEnd"/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Инна Алексеевна</w:t>
      </w:r>
      <w:r w:rsidR="006730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="006730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86BCA"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психолог, </w:t>
      </w:r>
      <w:proofErr w:type="spellStart"/>
      <w:r w:rsidR="00886BCA" w:rsidRPr="00736A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арт-терапевт</w:t>
      </w:r>
      <w:proofErr w:type="spellEnd"/>
      <w:r w:rsidR="00886BCA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886BCA" w:rsidRPr="00736A6D" w:rsidRDefault="00886BCA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 Интуитивная живопись или правополушарное рисование</w:t>
      </w:r>
      <w:r w:rsidR="007A2CC3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  <w:r w:rsidR="00736A6D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736A6D" w:rsidRPr="006730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мастер-класс.</w:t>
      </w:r>
    </w:p>
    <w:p w:rsidR="0054499C" w:rsidRPr="006730BC" w:rsidRDefault="0054499C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730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Интуитивная живопись – это одна из удивительных, мягких, но сильных техник познания истинного себя, дающая внушительные результаты, способствующая быстрому развитию в тех сферах, где другим техникам могут потребоваться годы. Интуитивное рисование позволяет  вернуться к истокам и настроиться на будущее, увидеть в себе скрытые таланты, обрести новые возможности, обрести </w:t>
      </w:r>
      <w:r w:rsidR="003A57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гармонию </w:t>
      </w:r>
      <w:r w:rsidRPr="006730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собственной </w:t>
      </w:r>
      <w:r w:rsidR="003A57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мелодии</w:t>
      </w:r>
      <w:r w:rsidRPr="006730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найти общий язык с собой и </w:t>
      </w:r>
      <w:proofErr w:type="gramStart"/>
      <w:r w:rsidRPr="006730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proofErr w:type="gramEnd"/>
      <w:r w:rsidRPr="006730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близкими.  Интуитивное рисование — это метод активного раскрытия вашего творческого потенциала через пробуждение внутренних знаний и умения слышать себя.                                                                                                                                                               </w:t>
      </w:r>
    </w:p>
    <w:p w:rsidR="00886BCA" w:rsidRPr="00736A6D" w:rsidRDefault="00FB58B7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: 2.5 часа.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12.06.2016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2CC3" w:rsidRPr="00736A6D" w:rsidRDefault="007A2CC3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BCA" w:rsidRPr="00736A6D" w:rsidRDefault="00886BCA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0F3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="0054499C" w:rsidRPr="00736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736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36A6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Кузовкин Виктор Владимирович </w:t>
      </w:r>
      <w:r w:rsidRPr="00736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736A6D">
        <w:rPr>
          <w:rFonts w:ascii="Times New Roman" w:hAnsi="Times New Roman" w:cs="Times New Roman"/>
          <w:color w:val="000000"/>
          <w:sz w:val="24"/>
          <w:szCs w:val="24"/>
        </w:rPr>
        <w:t>кандидат психологических наук, доцент, профессор кафедры психологического консультирования факультета психологии МГОУ; директор некоммерческого партнерства «Научно-практический центр «ТРИАДА»; действительный член и сопредседатель модальности «</w:t>
      </w:r>
      <w:proofErr w:type="spellStart"/>
      <w:r w:rsidRPr="00736A6D">
        <w:rPr>
          <w:rFonts w:ascii="Times New Roman" w:hAnsi="Times New Roman" w:cs="Times New Roman"/>
          <w:color w:val="000000"/>
          <w:sz w:val="24"/>
          <w:szCs w:val="24"/>
        </w:rPr>
        <w:t>Клиентоцентрированная</w:t>
      </w:r>
      <w:proofErr w:type="spellEnd"/>
      <w:r w:rsidRPr="00736A6D">
        <w:rPr>
          <w:rFonts w:ascii="Times New Roman" w:hAnsi="Times New Roman" w:cs="Times New Roman"/>
          <w:color w:val="000000"/>
          <w:sz w:val="24"/>
          <w:szCs w:val="24"/>
        </w:rPr>
        <w:t xml:space="preserve"> психотерапии» ОППЛ; действительный член (прикладное направление) и член правления РПО; </w:t>
      </w:r>
      <w:proofErr w:type="spellStart"/>
      <w:r w:rsidRPr="00736A6D">
        <w:rPr>
          <w:rFonts w:ascii="Times New Roman" w:hAnsi="Times New Roman" w:cs="Times New Roman"/>
          <w:color w:val="000000"/>
          <w:sz w:val="24"/>
          <w:szCs w:val="24"/>
        </w:rPr>
        <w:t>клиентоцентрированный</w:t>
      </w:r>
      <w:proofErr w:type="spellEnd"/>
      <w:r w:rsidRPr="00736A6D">
        <w:rPr>
          <w:rFonts w:ascii="Times New Roman" w:hAnsi="Times New Roman" w:cs="Times New Roman"/>
          <w:color w:val="000000"/>
          <w:sz w:val="24"/>
          <w:szCs w:val="24"/>
        </w:rPr>
        <w:t xml:space="preserve"> психотерапевт.</w:t>
      </w:r>
    </w:p>
    <w:p w:rsidR="00886BCA" w:rsidRPr="00736A6D" w:rsidRDefault="003B57E3" w:rsidP="000F3338">
      <w:pPr>
        <w:pStyle w:val="NormalWeb"/>
        <w:spacing w:before="0" w:beforeAutospacing="0" w:after="0" w:afterAutospacing="0"/>
        <w:ind w:left="-567"/>
        <w:jc w:val="both"/>
        <w:rPr>
          <w:b/>
          <w:color w:val="000000"/>
        </w:rPr>
      </w:pPr>
      <w:r w:rsidRPr="00736A6D">
        <w:rPr>
          <w:rFonts w:eastAsiaTheme="minorEastAsia"/>
          <w:b/>
          <w:bCs/>
        </w:rPr>
        <w:t xml:space="preserve">«Анализ единичного случая как метод исследования эффективности </w:t>
      </w:r>
      <w:proofErr w:type="spellStart"/>
      <w:r w:rsidRPr="00736A6D">
        <w:rPr>
          <w:rFonts w:eastAsiaTheme="minorEastAsia"/>
          <w:b/>
          <w:bCs/>
        </w:rPr>
        <w:t>клиентоцентрированного</w:t>
      </w:r>
      <w:proofErr w:type="spellEnd"/>
      <w:r w:rsidRPr="00736A6D">
        <w:rPr>
          <w:rFonts w:eastAsiaTheme="minorEastAsia"/>
          <w:b/>
          <w:bCs/>
        </w:rPr>
        <w:t xml:space="preserve"> консультирования</w:t>
      </w:r>
      <w:r w:rsidR="007A2CC3" w:rsidRPr="00736A6D">
        <w:rPr>
          <w:rFonts w:eastAsiaTheme="minorEastAsia"/>
          <w:b/>
          <w:bCs/>
        </w:rPr>
        <w:t>»</w:t>
      </w:r>
      <w:r w:rsidR="00736A6D" w:rsidRPr="00736A6D">
        <w:rPr>
          <w:rFonts w:eastAsiaTheme="minorEastAsia"/>
          <w:b/>
          <w:bCs/>
        </w:rPr>
        <w:t xml:space="preserve">, </w:t>
      </w:r>
      <w:r w:rsidR="00736A6D" w:rsidRPr="00736A6D">
        <w:rPr>
          <w:rFonts w:eastAsiaTheme="minorEastAsia"/>
          <w:b/>
          <w:bCs/>
          <w:color w:val="FF0000"/>
        </w:rPr>
        <w:t>мастер-класс.</w:t>
      </w:r>
    </w:p>
    <w:p w:rsidR="00886BCA" w:rsidRPr="00736A6D" w:rsidRDefault="00FB58B7" w:rsidP="000F3338">
      <w:pPr>
        <w:pStyle w:val="NormalWeb"/>
        <w:spacing w:before="0" w:beforeAutospacing="0" w:after="0" w:afterAutospacing="0"/>
        <w:ind w:left="-567"/>
        <w:jc w:val="both"/>
        <w:rPr>
          <w:b/>
          <w:color w:val="000000"/>
        </w:rPr>
      </w:pPr>
      <w:r w:rsidRPr="00736A6D">
        <w:rPr>
          <w:b/>
          <w:bCs/>
        </w:rPr>
        <w:t>Продолжительность</w:t>
      </w:r>
      <w:r w:rsidR="00886BCA" w:rsidRPr="00736A6D">
        <w:rPr>
          <w:b/>
          <w:color w:val="000000"/>
        </w:rPr>
        <w:t>:</w:t>
      </w:r>
      <w:r w:rsidR="00462C0E" w:rsidRPr="00736A6D">
        <w:rPr>
          <w:b/>
          <w:color w:val="000000"/>
        </w:rPr>
        <w:t xml:space="preserve"> 3 часа</w:t>
      </w:r>
      <w:r w:rsidR="007A2CC3" w:rsidRPr="00736A6D">
        <w:rPr>
          <w:b/>
          <w:color w:val="000000"/>
        </w:rPr>
        <w:t>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12.06.2016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2CC3" w:rsidRPr="00736A6D" w:rsidRDefault="007A2CC3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BCA" w:rsidRPr="00736A6D" w:rsidRDefault="00886BCA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2</w:t>
      </w:r>
      <w:r w:rsidR="000F33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1</w:t>
      </w:r>
      <w:r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.</w:t>
      </w:r>
      <w:r w:rsidRPr="00736A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</w:t>
      </w:r>
      <w:proofErr w:type="spellStart"/>
      <w:r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Одегова</w:t>
      </w:r>
      <w:proofErr w:type="spellEnd"/>
      <w:r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 Кристина Владимировна</w:t>
      </w:r>
      <w:r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- </w:t>
      </w:r>
      <w:r w:rsidRPr="00736A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психолог, действительный член и преподаватель регионального уровня ОППЛ.</w:t>
      </w:r>
    </w:p>
    <w:p w:rsidR="00886BCA" w:rsidRPr="00736A6D" w:rsidRDefault="003B57E3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«</w:t>
      </w:r>
      <w:r w:rsidR="00886BCA"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Здравствуй, папа</w:t>
      </w:r>
      <w:r w:rsidR="007A2CC3"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»</w:t>
      </w:r>
      <w:r w:rsidR="00736A6D"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, </w:t>
      </w:r>
      <w:r w:rsidR="00736A6D" w:rsidRPr="006730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мастер-класс.</w:t>
      </w:r>
    </w:p>
    <w:p w:rsidR="00462C0E" w:rsidRPr="00736A6D" w:rsidRDefault="00462C0E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7A2CC3"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: 2 ленты по 3 часа.</w:t>
      </w:r>
    </w:p>
    <w:p w:rsidR="00886BCA" w:rsidRPr="00736A6D" w:rsidRDefault="00886BCA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lastRenderedPageBreak/>
        <w:t>«</w:t>
      </w:r>
      <w:proofErr w:type="spellStart"/>
      <w:r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ar-SA"/>
        </w:rPr>
        <w:t>Gup</w:t>
      </w:r>
      <w:proofErr w:type="spellEnd"/>
      <w:r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-терапия</w:t>
      </w:r>
      <w:r w:rsidR="007A2CC3"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»</w:t>
      </w:r>
      <w:r w:rsidR="00736A6D"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, </w:t>
      </w:r>
      <w:r w:rsidR="00736A6D" w:rsidRPr="006730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мастер-класс.</w:t>
      </w:r>
    </w:p>
    <w:p w:rsidR="00886BCA" w:rsidRPr="00736A6D" w:rsidRDefault="00FB58B7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7A2CC3"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: 3 часа.</w:t>
      </w:r>
    </w:p>
    <w:p w:rsidR="00462C0E" w:rsidRPr="00736A6D" w:rsidRDefault="00462C0E" w:rsidP="000F3338">
      <w:pPr>
        <w:tabs>
          <w:tab w:val="left" w:pos="5175"/>
        </w:tabs>
        <w:spacing w:after="0" w:line="240" w:lineRule="auto"/>
        <w:ind w:left="-567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 13-14.06.2016</w:t>
      </w:r>
      <w:r w:rsidR="007A2CC3" w:rsidRPr="0073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3B01" w:rsidRPr="00736A6D" w:rsidRDefault="00273B01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2F5DA4" w:rsidRPr="00736A6D" w:rsidRDefault="000F3338" w:rsidP="000F3338">
      <w:pPr>
        <w:tabs>
          <w:tab w:val="left" w:pos="732"/>
          <w:tab w:val="center" w:pos="4857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22</w:t>
      </w:r>
      <w:r w:rsidR="002F5DA4" w:rsidRPr="00736A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.</w:t>
      </w:r>
      <w:r w:rsidR="002F5DA4" w:rsidRPr="00736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5DA4" w:rsidRPr="00736A6D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Васильева</w:t>
      </w:r>
      <w:r w:rsidR="002F5DA4" w:rsidRPr="00736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CC3" w:rsidRPr="00736A6D">
        <w:rPr>
          <w:rFonts w:ascii="Times New Roman" w:eastAsia="Calibri" w:hAnsi="Times New Roman" w:cs="Times New Roman"/>
          <w:b/>
          <w:sz w:val="24"/>
          <w:szCs w:val="24"/>
          <w:u w:val="single"/>
        </w:rPr>
        <w:t>Ирина Владимировна</w:t>
      </w:r>
      <w:r w:rsidR="007A2CC3" w:rsidRPr="006730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DA4" w:rsidRPr="00736A6D">
        <w:rPr>
          <w:rFonts w:ascii="Times New Roman" w:eastAsia="Calibri" w:hAnsi="Times New Roman" w:cs="Times New Roman"/>
          <w:sz w:val="24"/>
          <w:szCs w:val="24"/>
        </w:rPr>
        <w:t>– практический психолог, семейный психолог-консультант, психолог-психотерапевт по методу «</w:t>
      </w:r>
      <w:proofErr w:type="spellStart"/>
      <w:r w:rsidR="002F5DA4" w:rsidRPr="00736A6D">
        <w:rPr>
          <w:rFonts w:ascii="Times New Roman" w:eastAsia="Calibri" w:hAnsi="Times New Roman" w:cs="Times New Roman"/>
          <w:sz w:val="24"/>
          <w:szCs w:val="24"/>
        </w:rPr>
        <w:t>Символдрама</w:t>
      </w:r>
      <w:proofErr w:type="spellEnd"/>
      <w:r w:rsidR="002F5DA4" w:rsidRPr="00736A6D">
        <w:rPr>
          <w:rFonts w:ascii="Times New Roman" w:eastAsia="Calibri" w:hAnsi="Times New Roman" w:cs="Times New Roman"/>
          <w:sz w:val="24"/>
          <w:szCs w:val="24"/>
        </w:rPr>
        <w:t>», специалист по работе с травмой, сертифицированный тренер, автор и ведущая тематических семинаров и тренин</w:t>
      </w:r>
      <w:r w:rsidR="006730BC">
        <w:rPr>
          <w:rFonts w:ascii="Times New Roman" w:eastAsia="Calibri" w:hAnsi="Times New Roman" w:cs="Times New Roman"/>
          <w:sz w:val="24"/>
          <w:szCs w:val="24"/>
        </w:rPr>
        <w:t xml:space="preserve">гов,  </w:t>
      </w:r>
      <w:proofErr w:type="spellStart"/>
      <w:r w:rsidR="006730BC">
        <w:rPr>
          <w:rFonts w:ascii="Times New Roman" w:eastAsia="Calibri" w:hAnsi="Times New Roman" w:cs="Times New Roman"/>
          <w:sz w:val="24"/>
          <w:szCs w:val="24"/>
        </w:rPr>
        <w:t>психодинамических</w:t>
      </w:r>
      <w:proofErr w:type="spellEnd"/>
      <w:r w:rsidR="006730BC">
        <w:rPr>
          <w:rFonts w:ascii="Times New Roman" w:eastAsia="Calibri" w:hAnsi="Times New Roman" w:cs="Times New Roman"/>
          <w:sz w:val="24"/>
          <w:szCs w:val="24"/>
        </w:rPr>
        <w:t xml:space="preserve"> групп;</w:t>
      </w:r>
      <w:r w:rsidR="002F5DA4" w:rsidRPr="00736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CC3" w:rsidRPr="00736A6D">
        <w:rPr>
          <w:rFonts w:ascii="Times New Roman" w:eastAsia="Calibri" w:hAnsi="Times New Roman" w:cs="Times New Roman"/>
          <w:sz w:val="24"/>
          <w:szCs w:val="24"/>
        </w:rPr>
        <w:t>частная практика; д</w:t>
      </w:r>
      <w:r w:rsidR="006730BC">
        <w:rPr>
          <w:rFonts w:ascii="Times New Roman" w:eastAsia="Calibri" w:hAnsi="Times New Roman" w:cs="Times New Roman"/>
          <w:sz w:val="24"/>
          <w:szCs w:val="24"/>
        </w:rPr>
        <w:t>ействительный член ОППЛ</w:t>
      </w:r>
      <w:r w:rsidR="002F5DA4" w:rsidRPr="00736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0BC">
        <w:rPr>
          <w:rFonts w:ascii="Times New Roman" w:eastAsia="Calibri" w:hAnsi="Times New Roman" w:cs="Times New Roman"/>
          <w:sz w:val="24"/>
          <w:szCs w:val="24"/>
        </w:rPr>
        <w:t>(</w:t>
      </w:r>
      <w:r w:rsidR="002F5DA4" w:rsidRPr="00736A6D">
        <w:rPr>
          <w:rFonts w:ascii="Times New Roman" w:eastAsia="Calibri" w:hAnsi="Times New Roman" w:cs="Times New Roman"/>
          <w:sz w:val="24"/>
          <w:szCs w:val="24"/>
        </w:rPr>
        <w:t>г. Краснодар</w:t>
      </w:r>
      <w:r w:rsidR="006730BC">
        <w:rPr>
          <w:rFonts w:ascii="Times New Roman" w:eastAsia="Calibri" w:hAnsi="Times New Roman" w:cs="Times New Roman"/>
          <w:sz w:val="24"/>
          <w:szCs w:val="24"/>
        </w:rPr>
        <w:t>)</w:t>
      </w:r>
      <w:r w:rsidR="002F5DA4" w:rsidRPr="00736A6D">
        <w:rPr>
          <w:rFonts w:ascii="Times New Roman" w:eastAsia="Calibri" w:hAnsi="Times New Roman" w:cs="Times New Roman"/>
          <w:sz w:val="24"/>
          <w:szCs w:val="24"/>
        </w:rPr>
        <w:t>.</w:t>
      </w:r>
      <w:r w:rsidR="007A2CC3" w:rsidRPr="00736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5DA4" w:rsidRPr="00736A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5DA4" w:rsidRPr="00736A6D" w:rsidRDefault="002F5DA4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A6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36A6D">
        <w:rPr>
          <w:rFonts w:ascii="Times New Roman" w:hAnsi="Times New Roman" w:cs="Times New Roman"/>
          <w:b/>
          <w:sz w:val="24"/>
          <w:szCs w:val="24"/>
        </w:rPr>
        <w:t xml:space="preserve">Образ отца в формирование </w:t>
      </w:r>
      <w:proofErr w:type="spellStart"/>
      <w:r w:rsidRPr="00736A6D">
        <w:rPr>
          <w:rFonts w:ascii="Times New Roman" w:hAnsi="Times New Roman" w:cs="Times New Roman"/>
          <w:b/>
          <w:sz w:val="24"/>
          <w:szCs w:val="24"/>
        </w:rPr>
        <w:t>фемининности</w:t>
      </w:r>
      <w:proofErr w:type="spellEnd"/>
      <w:r w:rsidR="007A2CC3" w:rsidRPr="00736A6D">
        <w:rPr>
          <w:rFonts w:ascii="Times New Roman" w:hAnsi="Times New Roman" w:cs="Times New Roman"/>
          <w:b/>
          <w:sz w:val="24"/>
          <w:szCs w:val="24"/>
        </w:rPr>
        <w:t>»</w:t>
      </w:r>
      <w:r w:rsidR="00566245" w:rsidRPr="00736A6D">
        <w:rPr>
          <w:rFonts w:ascii="Times New Roman" w:hAnsi="Times New Roman" w:cs="Times New Roman"/>
          <w:b/>
          <w:sz w:val="24"/>
          <w:szCs w:val="24"/>
        </w:rPr>
        <w:t>,</w:t>
      </w:r>
      <w:r w:rsidR="00566245" w:rsidRPr="00736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мастер-класс</w:t>
      </w:r>
      <w:r w:rsidR="007A2CC3" w:rsidRPr="00736A6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F5DA4" w:rsidRPr="00736A6D" w:rsidRDefault="002F5DA4" w:rsidP="000F333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A6D">
        <w:rPr>
          <w:rFonts w:ascii="Times New Roman" w:hAnsi="Times New Roman" w:cs="Times New Roman"/>
          <w:sz w:val="24"/>
          <w:szCs w:val="24"/>
        </w:rPr>
        <w:t xml:space="preserve">Отец – </w:t>
      </w:r>
      <w:r w:rsidRPr="00736A6D">
        <w:rPr>
          <w:rFonts w:ascii="Times New Roman" w:hAnsi="Times New Roman" w:cs="Times New Roman"/>
          <w:i/>
          <w:sz w:val="24"/>
          <w:szCs w:val="24"/>
        </w:rPr>
        <w:t>Первый Мужчина</w:t>
      </w:r>
      <w:r w:rsidRPr="00736A6D">
        <w:rPr>
          <w:rFonts w:ascii="Times New Roman" w:hAnsi="Times New Roman" w:cs="Times New Roman"/>
          <w:sz w:val="24"/>
          <w:szCs w:val="24"/>
        </w:rPr>
        <w:t xml:space="preserve"> и </w:t>
      </w:r>
      <w:r w:rsidRPr="00736A6D">
        <w:rPr>
          <w:rFonts w:ascii="Times New Roman" w:hAnsi="Times New Roman" w:cs="Times New Roman"/>
          <w:i/>
          <w:sz w:val="24"/>
          <w:szCs w:val="24"/>
        </w:rPr>
        <w:t>Проводник</w:t>
      </w:r>
      <w:r w:rsidRPr="00736A6D">
        <w:rPr>
          <w:rFonts w:ascii="Times New Roman" w:hAnsi="Times New Roman" w:cs="Times New Roman"/>
          <w:sz w:val="24"/>
          <w:szCs w:val="24"/>
        </w:rPr>
        <w:t xml:space="preserve"> в жизни девочки, - в большинстве случаев от него зависит, по какому сценарию сложится её жизнь.  Именно отец формирует у дочери </w:t>
      </w:r>
      <w:proofErr w:type="spellStart"/>
      <w:r w:rsidRPr="00736A6D">
        <w:rPr>
          <w:rFonts w:ascii="Times New Roman" w:hAnsi="Times New Roman" w:cs="Times New Roman"/>
          <w:sz w:val="24"/>
          <w:szCs w:val="24"/>
        </w:rPr>
        <w:t>инаковость</w:t>
      </w:r>
      <w:proofErr w:type="spellEnd"/>
      <w:r w:rsidRPr="00736A6D">
        <w:rPr>
          <w:rFonts w:ascii="Times New Roman" w:hAnsi="Times New Roman" w:cs="Times New Roman"/>
          <w:sz w:val="24"/>
          <w:szCs w:val="24"/>
        </w:rPr>
        <w:t xml:space="preserve">, </w:t>
      </w:r>
      <w:r w:rsidR="006730BC" w:rsidRPr="00736A6D">
        <w:rPr>
          <w:rFonts w:ascii="Times New Roman" w:hAnsi="Times New Roman" w:cs="Times New Roman"/>
          <w:sz w:val="24"/>
          <w:szCs w:val="24"/>
        </w:rPr>
        <w:t>уникальность</w:t>
      </w:r>
      <w:r w:rsidRPr="00736A6D">
        <w:rPr>
          <w:rFonts w:ascii="Times New Roman" w:hAnsi="Times New Roman" w:cs="Times New Roman"/>
          <w:sz w:val="24"/>
          <w:szCs w:val="24"/>
        </w:rPr>
        <w:t xml:space="preserve">,  индивидуальность, успешность и, конечно, женственность. Его отношение к дочери определяет, как из неё будет формироваться </w:t>
      </w:r>
      <w:r w:rsidRPr="00736A6D">
        <w:rPr>
          <w:rFonts w:ascii="Times New Roman" w:hAnsi="Times New Roman" w:cs="Times New Roman"/>
          <w:i/>
          <w:sz w:val="24"/>
          <w:szCs w:val="24"/>
        </w:rPr>
        <w:t>Женщина</w:t>
      </w:r>
      <w:r w:rsidRPr="00736A6D">
        <w:rPr>
          <w:rFonts w:ascii="Times New Roman" w:hAnsi="Times New Roman" w:cs="Times New Roman"/>
          <w:sz w:val="24"/>
          <w:szCs w:val="24"/>
        </w:rPr>
        <w:t>. Отношения «отец-дочь», какие они? К сожалению, эти отношения</w:t>
      </w:r>
      <w:r w:rsidR="006730BC">
        <w:rPr>
          <w:rFonts w:ascii="Times New Roman" w:hAnsi="Times New Roman" w:cs="Times New Roman"/>
          <w:sz w:val="24"/>
          <w:szCs w:val="24"/>
        </w:rPr>
        <w:t xml:space="preserve"> </w:t>
      </w:r>
      <w:r w:rsidRPr="00736A6D">
        <w:rPr>
          <w:rFonts w:ascii="Times New Roman" w:hAnsi="Times New Roman" w:cs="Times New Roman"/>
          <w:sz w:val="24"/>
          <w:szCs w:val="24"/>
        </w:rPr>
        <w:t xml:space="preserve">носят не только здоровый характер, но зачастую, и травмирующий… </w:t>
      </w:r>
    </w:p>
    <w:p w:rsidR="003B57E3" w:rsidRPr="00736A6D" w:rsidRDefault="002F5DA4" w:rsidP="000F333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A6D">
        <w:rPr>
          <w:rFonts w:ascii="Times New Roman" w:hAnsi="Times New Roman" w:cs="Times New Roman"/>
          <w:sz w:val="24"/>
          <w:szCs w:val="24"/>
        </w:rPr>
        <w:t>Мы – все дочери, и у каждой из нас свой отец. Какой он?..</w:t>
      </w:r>
      <w:bookmarkStart w:id="0" w:name="_GoBack"/>
      <w:bookmarkEnd w:id="0"/>
    </w:p>
    <w:p w:rsidR="002F5DA4" w:rsidRPr="00736A6D" w:rsidRDefault="00FB58B7" w:rsidP="000F333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2F5DA4" w:rsidRPr="00736A6D">
        <w:rPr>
          <w:rFonts w:ascii="Times New Roman" w:hAnsi="Times New Roman" w:cs="Times New Roman"/>
          <w:b/>
          <w:sz w:val="24"/>
          <w:szCs w:val="24"/>
        </w:rPr>
        <w:t>: 4 часа</w:t>
      </w:r>
      <w:r w:rsidR="007A2CC3" w:rsidRPr="00736A6D">
        <w:rPr>
          <w:rFonts w:ascii="Times New Roman" w:hAnsi="Times New Roman" w:cs="Times New Roman"/>
          <w:b/>
          <w:sz w:val="24"/>
          <w:szCs w:val="24"/>
        </w:rPr>
        <w:t>.</w:t>
      </w:r>
    </w:p>
    <w:p w:rsidR="000F3338" w:rsidRDefault="00462C0E" w:rsidP="000F333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</w:p>
    <w:p w:rsidR="004A1440" w:rsidRPr="000F3338" w:rsidRDefault="00886BCA" w:rsidP="000F333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A1440" w:rsidRPr="0073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0F33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A1440" w:rsidRPr="0073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A1440" w:rsidRPr="00736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A1440" w:rsidRPr="00736A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Обухова Ирина Григорьевна</w:t>
      </w:r>
      <w:r w:rsidR="004A1440" w:rsidRPr="0073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психолог Медакадемии им. С.И. Георгиевского КФУ им. В.Н. Вернадского.</w:t>
      </w:r>
    </w:p>
    <w:p w:rsidR="004A1440" w:rsidRPr="00736A6D" w:rsidRDefault="007A2CC3" w:rsidP="000F33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A1440" w:rsidRPr="0073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Арома-метафора</w:t>
      </w:r>
      <w:proofErr w:type="spellEnd"/>
      <w:r w:rsidRPr="0073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566245" w:rsidRPr="00736A6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мастер-класс</w:t>
      </w:r>
      <w:r w:rsidRPr="00736A6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4A1440" w:rsidRPr="00736A6D" w:rsidRDefault="004A1440" w:rsidP="000F33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</w:t>
      </w:r>
      <w:proofErr w:type="spellStart"/>
      <w:r w:rsidRPr="00736A6D"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арома-композиции</w:t>
      </w:r>
      <w:proofErr w:type="spellEnd"/>
      <w:r w:rsidRPr="0073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 метафорам  поэтического и драматического произведения русских писателей. Создание банка метафор к предъявляемому цвету, аромату.  Характеристика  звучащего музыкального произведения. </w:t>
      </w:r>
      <w:r w:rsidRPr="00736A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Цель:</w:t>
      </w:r>
      <w:r w:rsidR="00673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A6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уровня тревожности   после  </w:t>
      </w:r>
      <w:proofErr w:type="spellStart"/>
      <w:r w:rsidRPr="00736A6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стресс-травмирующей</w:t>
      </w:r>
      <w:proofErr w:type="spellEnd"/>
      <w:r w:rsidRPr="0073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  методом погружения в новую деятельность.</w:t>
      </w:r>
    </w:p>
    <w:p w:rsidR="00886BCA" w:rsidRPr="00736A6D" w:rsidRDefault="00FB58B7" w:rsidP="000F33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="004A1440" w:rsidRPr="0073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70 минут</w:t>
      </w:r>
    </w:p>
    <w:p w:rsidR="00462C0E" w:rsidRPr="00736A6D" w:rsidRDefault="00462C0E" w:rsidP="000F33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6A6D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</w:p>
    <w:p w:rsidR="00B53538" w:rsidRPr="00736A6D" w:rsidRDefault="00B53538" w:rsidP="000F33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B53538" w:rsidRPr="00736A6D" w:rsidSect="003A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772771"/>
    <w:multiLevelType w:val="hybridMultilevel"/>
    <w:tmpl w:val="C5CA5BA4"/>
    <w:lvl w:ilvl="0" w:tplc="4B7E8D8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3A26"/>
    <w:multiLevelType w:val="hybridMultilevel"/>
    <w:tmpl w:val="2C8A2068"/>
    <w:lvl w:ilvl="0" w:tplc="AFC4A7B4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64B1162"/>
    <w:multiLevelType w:val="hybridMultilevel"/>
    <w:tmpl w:val="2070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641"/>
    <w:rsid w:val="000F3338"/>
    <w:rsid w:val="0013365E"/>
    <w:rsid w:val="00273B01"/>
    <w:rsid w:val="002C1AA5"/>
    <w:rsid w:val="002C30E8"/>
    <w:rsid w:val="002F5DA4"/>
    <w:rsid w:val="003025F8"/>
    <w:rsid w:val="003A0390"/>
    <w:rsid w:val="003A4383"/>
    <w:rsid w:val="003A57E3"/>
    <w:rsid w:val="003B57E3"/>
    <w:rsid w:val="003D17FF"/>
    <w:rsid w:val="00432893"/>
    <w:rsid w:val="00462C0E"/>
    <w:rsid w:val="004651D9"/>
    <w:rsid w:val="004A1440"/>
    <w:rsid w:val="004F587D"/>
    <w:rsid w:val="0054499C"/>
    <w:rsid w:val="00566245"/>
    <w:rsid w:val="006730BC"/>
    <w:rsid w:val="006C706F"/>
    <w:rsid w:val="006C796D"/>
    <w:rsid w:val="00736A6D"/>
    <w:rsid w:val="007A2CC3"/>
    <w:rsid w:val="00832B48"/>
    <w:rsid w:val="00886BCA"/>
    <w:rsid w:val="008A05D2"/>
    <w:rsid w:val="008E0AEE"/>
    <w:rsid w:val="009B5F54"/>
    <w:rsid w:val="00A4055E"/>
    <w:rsid w:val="00B41131"/>
    <w:rsid w:val="00B53538"/>
    <w:rsid w:val="00BA1641"/>
    <w:rsid w:val="00CB6FEC"/>
    <w:rsid w:val="00CC19BF"/>
    <w:rsid w:val="00D11DA4"/>
    <w:rsid w:val="00DF2560"/>
    <w:rsid w:val="00E154D1"/>
    <w:rsid w:val="00EE234F"/>
    <w:rsid w:val="00FB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A1641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BA1641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88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328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8A05D2"/>
    <w:rPr>
      <w:b/>
      <w:bCs/>
    </w:rPr>
  </w:style>
  <w:style w:type="character" w:customStyle="1" w:styleId="apple-converted-space">
    <w:name w:val="apple-converted-space"/>
    <w:basedOn w:val="DefaultParagraphFont"/>
    <w:rsid w:val="008A0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6</Pages>
  <Words>2228</Words>
  <Characters>12704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logos</dc:creator>
  <cp:keywords/>
  <dc:description/>
  <cp:lastModifiedBy>Sofia</cp:lastModifiedBy>
  <cp:revision>20</cp:revision>
  <dcterms:created xsi:type="dcterms:W3CDTF">2016-05-23T11:25:00Z</dcterms:created>
  <dcterms:modified xsi:type="dcterms:W3CDTF">2016-05-30T15:58:00Z</dcterms:modified>
</cp:coreProperties>
</file>